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B23" w:rsidRDefault="00991B23" w:rsidP="00991B23">
      <w:pPr>
        <w:pStyle w:val="a3"/>
        <w:tabs>
          <w:tab w:val="left" w:pos="5475"/>
          <w:tab w:val="left" w:pos="7643"/>
          <w:tab w:val="left" w:pos="8552"/>
        </w:tabs>
        <w:spacing w:line="276" w:lineRule="auto"/>
        <w:ind w:left="0" w:right="748"/>
        <w:jc w:val="center"/>
        <w:rPr>
          <w:b/>
        </w:rPr>
      </w:pPr>
      <w:r w:rsidRPr="00991B23">
        <w:rPr>
          <w:b/>
          <w:noProof/>
          <w:lang w:eastAsia="ru-RU"/>
        </w:rPr>
        <w:drawing>
          <wp:inline distT="0" distB="0" distL="0" distR="0">
            <wp:extent cx="6940550" cy="99216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9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855D4">
        <w:rPr>
          <w:b/>
        </w:rPr>
        <w:lastRenderedPageBreak/>
        <w:t>Структура</w:t>
      </w:r>
      <w:r w:rsidR="00B855D4">
        <w:rPr>
          <w:b/>
          <w:spacing w:val="-11"/>
        </w:rPr>
        <w:t xml:space="preserve"> </w:t>
      </w:r>
      <w:r w:rsidR="00B855D4">
        <w:rPr>
          <w:b/>
        </w:rPr>
        <w:t>дополнительной</w:t>
      </w:r>
      <w:r w:rsidR="00B855D4">
        <w:rPr>
          <w:b/>
          <w:spacing w:val="-13"/>
        </w:rPr>
        <w:t xml:space="preserve"> </w:t>
      </w:r>
      <w:r w:rsidR="00B855D4">
        <w:rPr>
          <w:b/>
        </w:rPr>
        <w:t>предпрофессиональной</w:t>
      </w:r>
      <w:r w:rsidR="00B855D4">
        <w:rPr>
          <w:b/>
          <w:spacing w:val="-13"/>
        </w:rPr>
        <w:t xml:space="preserve"> </w:t>
      </w:r>
      <w:r w:rsidR="00B855D4">
        <w:rPr>
          <w:b/>
        </w:rPr>
        <w:t xml:space="preserve">общеобразовательной программы в области музыкального искусства </w:t>
      </w:r>
    </w:p>
    <w:p w:rsidR="00BE4FD7" w:rsidRDefault="00B855D4" w:rsidP="00991B23">
      <w:pPr>
        <w:pStyle w:val="a3"/>
        <w:tabs>
          <w:tab w:val="left" w:pos="5475"/>
          <w:tab w:val="left" w:pos="7643"/>
          <w:tab w:val="left" w:pos="8552"/>
        </w:tabs>
        <w:spacing w:line="276" w:lineRule="auto"/>
        <w:ind w:left="0" w:right="748"/>
        <w:jc w:val="center"/>
        <w:rPr>
          <w:b/>
        </w:rPr>
      </w:pPr>
      <w:r>
        <w:rPr>
          <w:b/>
        </w:rPr>
        <w:t xml:space="preserve">"Духовые и ударные </w:t>
      </w:r>
      <w:r>
        <w:rPr>
          <w:b/>
          <w:spacing w:val="-2"/>
        </w:rPr>
        <w:t>инструменты"</w:t>
      </w:r>
    </w:p>
    <w:p w:rsidR="00BE4FD7" w:rsidRDefault="00B855D4">
      <w:pPr>
        <w:pStyle w:val="a5"/>
        <w:numPr>
          <w:ilvl w:val="0"/>
          <w:numId w:val="9"/>
        </w:numPr>
        <w:tabs>
          <w:tab w:val="left" w:pos="538"/>
          <w:tab w:val="left" w:leader="dot" w:pos="10126"/>
        </w:tabs>
        <w:spacing w:before="638"/>
        <w:ind w:hanging="425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записка</w:t>
      </w:r>
      <w:r>
        <w:rPr>
          <w:sz w:val="28"/>
        </w:rPr>
        <w:tab/>
      </w:r>
      <w:r w:rsidR="009A4D7F">
        <w:rPr>
          <w:spacing w:val="-10"/>
          <w:sz w:val="28"/>
        </w:rPr>
        <w:t>3</w:t>
      </w:r>
    </w:p>
    <w:p w:rsidR="00BE4FD7" w:rsidRDefault="00B855D4">
      <w:pPr>
        <w:pStyle w:val="a5"/>
        <w:numPr>
          <w:ilvl w:val="0"/>
          <w:numId w:val="9"/>
        </w:numPr>
        <w:tabs>
          <w:tab w:val="left" w:pos="538"/>
          <w:tab w:val="left" w:leader="dot" w:pos="10004"/>
        </w:tabs>
        <w:spacing w:before="48" w:line="278" w:lineRule="auto"/>
        <w:ind w:right="609"/>
        <w:rPr>
          <w:sz w:val="28"/>
        </w:rPr>
      </w:pPr>
      <w:r>
        <w:rPr>
          <w:sz w:val="28"/>
        </w:rPr>
        <w:t>Планируемые</w:t>
      </w:r>
      <w:r>
        <w:rPr>
          <w:spacing w:val="40"/>
          <w:sz w:val="28"/>
        </w:rPr>
        <w:t xml:space="preserve">  </w:t>
      </w:r>
      <w:r>
        <w:rPr>
          <w:sz w:val="28"/>
        </w:rPr>
        <w:t>результаты</w:t>
      </w:r>
      <w:r>
        <w:rPr>
          <w:spacing w:val="40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40"/>
          <w:sz w:val="28"/>
        </w:rPr>
        <w:t xml:space="preserve">  </w:t>
      </w:r>
      <w:r>
        <w:rPr>
          <w:sz w:val="28"/>
        </w:rPr>
        <w:t>обучающимися</w:t>
      </w:r>
      <w:r>
        <w:rPr>
          <w:spacing w:val="40"/>
          <w:sz w:val="28"/>
        </w:rPr>
        <w:t xml:space="preserve">  </w:t>
      </w:r>
      <w:r>
        <w:rPr>
          <w:sz w:val="28"/>
        </w:rPr>
        <w:t>общеобразовательной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 w:rsidR="009A4D7F">
        <w:rPr>
          <w:spacing w:val="-5"/>
          <w:sz w:val="28"/>
        </w:rPr>
        <w:t>..9</w:t>
      </w:r>
    </w:p>
    <w:p w:rsidR="00BE4FD7" w:rsidRDefault="00B855D4">
      <w:pPr>
        <w:pStyle w:val="a5"/>
        <w:numPr>
          <w:ilvl w:val="0"/>
          <w:numId w:val="9"/>
        </w:numPr>
        <w:tabs>
          <w:tab w:val="left" w:pos="538"/>
          <w:tab w:val="left" w:leader="dot" w:pos="10032"/>
        </w:tabs>
        <w:spacing w:line="317" w:lineRule="exact"/>
        <w:ind w:hanging="425"/>
        <w:rPr>
          <w:sz w:val="28"/>
        </w:rPr>
      </w:pPr>
      <w:r>
        <w:rPr>
          <w:sz w:val="28"/>
        </w:rPr>
        <w:t>Оценка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программы…</w:t>
      </w:r>
      <w:r>
        <w:rPr>
          <w:sz w:val="28"/>
        </w:rPr>
        <w:tab/>
      </w:r>
      <w:r w:rsidR="009A4D7F">
        <w:rPr>
          <w:spacing w:val="-5"/>
          <w:sz w:val="28"/>
        </w:rPr>
        <w:t>14</w:t>
      </w:r>
    </w:p>
    <w:p w:rsidR="00BE4FD7" w:rsidRDefault="00B855D4">
      <w:pPr>
        <w:pStyle w:val="a5"/>
        <w:numPr>
          <w:ilvl w:val="0"/>
          <w:numId w:val="9"/>
        </w:numPr>
        <w:tabs>
          <w:tab w:val="left" w:pos="472"/>
          <w:tab w:val="left" w:leader="dot" w:pos="10001"/>
        </w:tabs>
        <w:spacing w:before="1"/>
        <w:ind w:left="472" w:hanging="359"/>
        <w:rPr>
          <w:sz w:val="28"/>
        </w:rPr>
      </w:pP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планы</w:t>
      </w:r>
      <w:r>
        <w:rPr>
          <w:sz w:val="28"/>
        </w:rPr>
        <w:tab/>
      </w:r>
      <w:r w:rsidR="009A4D7F">
        <w:rPr>
          <w:spacing w:val="-5"/>
          <w:sz w:val="28"/>
        </w:rPr>
        <w:t>19</w:t>
      </w:r>
    </w:p>
    <w:p w:rsidR="00BE4FD7" w:rsidRDefault="00B855D4">
      <w:pPr>
        <w:pStyle w:val="a3"/>
        <w:tabs>
          <w:tab w:val="left" w:leader="dot" w:pos="10002"/>
        </w:tabs>
        <w:spacing w:before="47"/>
        <w:ind w:left="1249"/>
        <w:jc w:val="left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rPr>
          <w:spacing w:val="-2"/>
        </w:rPr>
        <w:t>обучения…</w:t>
      </w:r>
      <w:r>
        <w:tab/>
      </w:r>
      <w:r w:rsidR="009A4D7F">
        <w:rPr>
          <w:spacing w:val="-5"/>
        </w:rPr>
        <w:t>19</w:t>
      </w:r>
    </w:p>
    <w:p w:rsidR="00BE4FD7" w:rsidRDefault="00B855D4">
      <w:pPr>
        <w:pStyle w:val="a3"/>
        <w:tabs>
          <w:tab w:val="left" w:leader="dot" w:pos="10005"/>
        </w:tabs>
        <w:spacing w:before="48"/>
        <w:ind w:left="1249"/>
        <w:jc w:val="left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rPr>
          <w:spacing w:val="-2"/>
        </w:rPr>
        <w:t>обучения…</w:t>
      </w:r>
      <w:r>
        <w:tab/>
      </w:r>
      <w:r w:rsidR="009A4D7F">
        <w:rPr>
          <w:spacing w:val="-5"/>
        </w:rPr>
        <w:t>23</w:t>
      </w:r>
    </w:p>
    <w:p w:rsidR="00BE4FD7" w:rsidRDefault="00B855D4">
      <w:pPr>
        <w:pStyle w:val="a5"/>
        <w:numPr>
          <w:ilvl w:val="0"/>
          <w:numId w:val="9"/>
        </w:numPr>
        <w:tabs>
          <w:tab w:val="left" w:pos="472"/>
          <w:tab w:val="left" w:leader="dot" w:pos="10021"/>
        </w:tabs>
        <w:spacing w:before="47"/>
        <w:ind w:left="472" w:hanging="359"/>
        <w:rPr>
          <w:sz w:val="28"/>
        </w:rPr>
      </w:pPr>
      <w:r>
        <w:rPr>
          <w:sz w:val="28"/>
        </w:rPr>
        <w:t>Графики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процесса</w:t>
      </w:r>
      <w:r>
        <w:rPr>
          <w:sz w:val="28"/>
        </w:rPr>
        <w:tab/>
      </w:r>
      <w:r w:rsidR="009A4D7F">
        <w:rPr>
          <w:spacing w:val="-7"/>
          <w:sz w:val="28"/>
        </w:rPr>
        <w:t>26</w:t>
      </w:r>
    </w:p>
    <w:p w:rsidR="00BE4FD7" w:rsidRDefault="00B855D4">
      <w:pPr>
        <w:pStyle w:val="a3"/>
        <w:tabs>
          <w:tab w:val="left" w:leader="dot" w:pos="10003"/>
        </w:tabs>
        <w:spacing w:before="48"/>
        <w:ind w:left="1270"/>
        <w:jc w:val="left"/>
      </w:pPr>
      <w:r>
        <w:t>График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rPr>
          <w:spacing w:val="-2"/>
        </w:rPr>
        <w:t>обучения…</w:t>
      </w:r>
      <w:r>
        <w:tab/>
      </w:r>
      <w:r w:rsidR="009A4D7F">
        <w:rPr>
          <w:spacing w:val="-5"/>
        </w:rPr>
        <w:t>26</w:t>
      </w:r>
    </w:p>
    <w:p w:rsidR="00BE4FD7" w:rsidRDefault="00B855D4">
      <w:pPr>
        <w:pStyle w:val="a3"/>
        <w:tabs>
          <w:tab w:val="left" w:leader="dot" w:pos="10004"/>
        </w:tabs>
        <w:spacing w:before="98"/>
        <w:ind w:left="1270"/>
        <w:jc w:val="left"/>
      </w:pPr>
      <w:r>
        <w:t>График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rPr>
          <w:spacing w:val="-2"/>
        </w:rPr>
        <w:t>обучения…</w:t>
      </w:r>
      <w:r>
        <w:tab/>
      </w:r>
      <w:r w:rsidR="009A4D7F">
        <w:rPr>
          <w:spacing w:val="-5"/>
        </w:rPr>
        <w:t>27</w:t>
      </w:r>
    </w:p>
    <w:p w:rsidR="00BE4FD7" w:rsidRDefault="00BE4FD7">
      <w:pPr>
        <w:sectPr w:rsidR="00BE4FD7">
          <w:pgSz w:w="11910" w:h="16840"/>
          <w:pgMar w:top="1520" w:right="100" w:bottom="280" w:left="880" w:header="720" w:footer="720" w:gutter="0"/>
          <w:cols w:space="720"/>
        </w:sectPr>
      </w:pPr>
    </w:p>
    <w:p w:rsidR="00BE4FD7" w:rsidRDefault="00B855D4">
      <w:pPr>
        <w:pStyle w:val="a5"/>
        <w:numPr>
          <w:ilvl w:val="0"/>
          <w:numId w:val="8"/>
        </w:numPr>
        <w:tabs>
          <w:tab w:val="left" w:pos="1528"/>
        </w:tabs>
        <w:spacing w:before="72"/>
        <w:ind w:left="1528" w:hanging="318"/>
        <w:jc w:val="left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BE4FD7" w:rsidRDefault="00B855D4">
      <w:pPr>
        <w:pStyle w:val="a5"/>
        <w:numPr>
          <w:ilvl w:val="1"/>
          <w:numId w:val="7"/>
        </w:numPr>
        <w:tabs>
          <w:tab w:val="left" w:pos="1528"/>
        </w:tabs>
        <w:spacing w:before="286" w:line="276" w:lineRule="auto"/>
        <w:ind w:right="745" w:firstLine="0"/>
        <w:rPr>
          <w:sz w:val="28"/>
        </w:rPr>
      </w:pPr>
      <w:r>
        <w:rPr>
          <w:sz w:val="28"/>
        </w:rPr>
        <w:t xml:space="preserve">Дополнительная предпрофессиональная общеобразовательная программа в области музыкального искусства "Духовые и ударные инструменты" (далее – программа "Духовые и ударные инструменты") разработана в соответствии с Федеральными государственными требованиям (далее – ФГТ) и определяет содержание и организацию образовательного процесса по направлению "Духовые и ударные инструменты" (на методическом подразделении духовые, ударные, струнные и народные инструменты) в ДШИ № 6 МО город Краснодар. Данная программа регулирует порядок приёма и отбора кандидатов на обучение по специальности "Духовые и ударные инструменты", критерии оценки при проведении промежуточной и итоговой аттестации, требования к материально-технической базе, методическому сопровождению образовательного процесса, и ориентирована на творческое, эстетическое, духовно-нравственное развитие обучающегося, создание основы для приобретения им опыта исполнительской практики, самостоятельной работы по изучению и постижению музыкального </w:t>
      </w:r>
      <w:r>
        <w:rPr>
          <w:spacing w:val="-2"/>
          <w:sz w:val="28"/>
        </w:rPr>
        <w:t>искусства.</w:t>
      </w:r>
    </w:p>
    <w:p w:rsidR="00BE4FD7" w:rsidRDefault="00B855D4">
      <w:pPr>
        <w:pStyle w:val="a3"/>
        <w:spacing w:line="321" w:lineRule="exact"/>
        <w:ind w:left="1388"/>
      </w:pPr>
      <w:r>
        <w:t>Программа</w:t>
      </w:r>
      <w:r>
        <w:rPr>
          <w:spacing w:val="54"/>
        </w:rPr>
        <w:t xml:space="preserve"> </w:t>
      </w:r>
      <w:r>
        <w:t>разработана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Федерального</w:t>
      </w:r>
      <w:r>
        <w:rPr>
          <w:spacing w:val="57"/>
        </w:rPr>
        <w:t xml:space="preserve"> </w:t>
      </w:r>
      <w:r>
        <w:t>закона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rPr>
          <w:spacing w:val="-2"/>
        </w:rPr>
        <w:t>29.12.2012</w:t>
      </w:r>
    </w:p>
    <w:p w:rsidR="00BE4FD7" w:rsidRDefault="00B855D4">
      <w:pPr>
        <w:pStyle w:val="a3"/>
        <w:spacing w:before="50" w:line="276" w:lineRule="auto"/>
        <w:ind w:right="752"/>
      </w:pPr>
      <w:r>
        <w:t>№273-ФЗ</w:t>
      </w:r>
      <w:r>
        <w:rPr>
          <w:spacing w:val="-3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Федерации",</w:t>
      </w:r>
      <w:r>
        <w:rPr>
          <w:spacing w:val="-2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Министерства культуры Российской Федерации от 02.06.2021 № 754 "Об утверждении Порядка осуществления образовательной деятельности образовательными организациями дополнительного образования детей со специальными наименованиями</w:t>
      </w:r>
      <w:r>
        <w:rPr>
          <w:spacing w:val="38"/>
        </w:rPr>
        <w:t xml:space="preserve"> </w:t>
      </w:r>
      <w:r>
        <w:t>«детская</w:t>
      </w:r>
      <w:r>
        <w:rPr>
          <w:spacing w:val="41"/>
        </w:rPr>
        <w:t xml:space="preserve"> </w:t>
      </w:r>
      <w:r>
        <w:t>школа</w:t>
      </w:r>
      <w:r>
        <w:rPr>
          <w:spacing w:val="39"/>
        </w:rPr>
        <w:t xml:space="preserve"> </w:t>
      </w:r>
      <w:r>
        <w:t>искусств»,</w:t>
      </w:r>
      <w:r>
        <w:rPr>
          <w:spacing w:val="39"/>
        </w:rPr>
        <w:t xml:space="preserve"> </w:t>
      </w:r>
      <w:r>
        <w:t>«детская</w:t>
      </w:r>
      <w:r>
        <w:rPr>
          <w:spacing w:val="41"/>
        </w:rPr>
        <w:t xml:space="preserve"> </w:t>
      </w:r>
      <w:r>
        <w:t>музыкальная</w:t>
      </w:r>
      <w:r>
        <w:rPr>
          <w:spacing w:val="40"/>
        </w:rPr>
        <w:t xml:space="preserve"> </w:t>
      </w:r>
      <w:r>
        <w:rPr>
          <w:spacing w:val="-2"/>
        </w:rPr>
        <w:t>школа»,</w:t>
      </w:r>
    </w:p>
    <w:p w:rsidR="00BE4FD7" w:rsidRDefault="00B855D4">
      <w:pPr>
        <w:pStyle w:val="a3"/>
        <w:spacing w:line="276" w:lineRule="auto"/>
        <w:ind w:right="748"/>
      </w:pPr>
      <w:r>
        <w:t>«детская хоровая школа», «детская художественная школа», «детская хореографическая школа», «детская театральная школа», «детская цирковая школа», «детская школа художественных ремесел»" (зарегистрирован 06.07.2021 № 64126), Концепции развития дополнительного образования детей, утвержденной распоряжением Правительства Российской Федерации от 4 сентября 2014. № 1726-р, с учетом требований Постановления Главного государственного санитарного врача Российской Федерации от 28.09.2020 №</w:t>
      </w:r>
    </w:p>
    <w:p w:rsidR="00BE4FD7" w:rsidRDefault="00B855D4">
      <w:pPr>
        <w:pStyle w:val="a3"/>
        <w:spacing w:line="276" w:lineRule="auto"/>
        <w:ind w:right="743"/>
      </w:pPr>
      <w:r>
        <w:t xml:space="preserve">28 "Об утверждении санитарных правил СП 2.4.3648-20 «Санитарно- эпидемиологические требования к организации воспитания и обучения, отдыха и оздоровления детей и молодежи» (зарегистрирован 18.12.2020 № </w:t>
      </w:r>
      <w:r>
        <w:rPr>
          <w:spacing w:val="-2"/>
        </w:rPr>
        <w:t>61573).</w:t>
      </w:r>
    </w:p>
    <w:p w:rsidR="00BE4FD7" w:rsidRDefault="00B855D4">
      <w:pPr>
        <w:pStyle w:val="a5"/>
        <w:numPr>
          <w:ilvl w:val="1"/>
          <w:numId w:val="7"/>
        </w:numPr>
        <w:tabs>
          <w:tab w:val="left" w:pos="1528"/>
        </w:tabs>
        <w:spacing w:line="276" w:lineRule="auto"/>
        <w:ind w:right="756" w:firstLine="0"/>
        <w:rPr>
          <w:sz w:val="28"/>
        </w:rPr>
      </w:pPr>
      <w:r>
        <w:rPr>
          <w:sz w:val="28"/>
        </w:rPr>
        <w:t>Программа "Духовые и ударные инструменты" учитывает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индивидуальные особенности обучающихся и направлена на:</w:t>
      </w:r>
    </w:p>
    <w:p w:rsidR="00BE4FD7" w:rsidRPr="00B855D4" w:rsidRDefault="00B855D4" w:rsidP="00B855D4">
      <w:pPr>
        <w:pStyle w:val="a5"/>
        <w:numPr>
          <w:ilvl w:val="2"/>
          <w:numId w:val="7"/>
        </w:numPr>
        <w:tabs>
          <w:tab w:val="left" w:pos="1542"/>
        </w:tabs>
        <w:spacing w:before="86" w:line="273" w:lineRule="auto"/>
        <w:ind w:right="751"/>
        <w:rPr>
          <w:sz w:val="28"/>
        </w:rPr>
      </w:pPr>
      <w:r w:rsidRPr="00B855D4">
        <w:rPr>
          <w:sz w:val="28"/>
        </w:rPr>
        <w:lastRenderedPageBreak/>
        <w:t>выявление одаренных детей в области музыкального искусства в раннем детском возрасте; создание условий для художественного образования, эстетического воспитания, духовно-нравственного развития детей;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before="3" w:line="276" w:lineRule="auto"/>
        <w:ind w:right="753"/>
        <w:rPr>
          <w:sz w:val="28"/>
        </w:rPr>
      </w:pPr>
      <w:r>
        <w:rPr>
          <w:sz w:val="28"/>
        </w:rPr>
        <w:t>приобретение детьми знаний, умений и навыков игры на духовом инструменте (флейта);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3" w:lineRule="auto"/>
        <w:ind w:right="756"/>
        <w:rPr>
          <w:sz w:val="28"/>
        </w:rPr>
      </w:pPr>
      <w:r>
        <w:rPr>
          <w:sz w:val="28"/>
        </w:rPr>
        <w:t>приобретение детьми умений и навыков сольного, ансамблевого и оркестрового исполнительства;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0"/>
        </w:tabs>
        <w:spacing w:before="1"/>
        <w:ind w:left="1540" w:hanging="359"/>
        <w:rPr>
          <w:sz w:val="28"/>
        </w:rPr>
      </w:pPr>
      <w:r>
        <w:rPr>
          <w:sz w:val="28"/>
        </w:rPr>
        <w:t>приобретение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before="46" w:line="273" w:lineRule="auto"/>
        <w:ind w:right="755"/>
        <w:rPr>
          <w:sz w:val="28"/>
        </w:rPr>
      </w:pPr>
      <w:r>
        <w:rPr>
          <w:sz w:val="28"/>
        </w:rPr>
        <w:t xml:space="preserve">овладение детьми духовными и культурными ценностями народов </w:t>
      </w:r>
      <w:r>
        <w:rPr>
          <w:spacing w:val="-2"/>
          <w:sz w:val="28"/>
        </w:rPr>
        <w:t>мира;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before="3" w:line="276" w:lineRule="auto"/>
        <w:ind w:right="750"/>
        <w:rPr>
          <w:sz w:val="28"/>
        </w:rPr>
      </w:pPr>
      <w:r>
        <w:rPr>
          <w:sz w:val="28"/>
        </w:rPr>
        <w:t>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BE4FD7" w:rsidRDefault="00B855D4">
      <w:pPr>
        <w:pStyle w:val="a5"/>
        <w:numPr>
          <w:ilvl w:val="1"/>
          <w:numId w:val="7"/>
        </w:numPr>
        <w:tabs>
          <w:tab w:val="left" w:pos="1528"/>
        </w:tabs>
        <w:spacing w:line="276" w:lineRule="auto"/>
        <w:ind w:right="747" w:firstLine="0"/>
        <w:rPr>
          <w:sz w:val="28"/>
        </w:rPr>
      </w:pPr>
      <w:r>
        <w:rPr>
          <w:sz w:val="28"/>
        </w:rPr>
        <w:t xml:space="preserve">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общества; а также, с целью духовно-нравственного развития, эстетического воспитания и художественного становления личности в ДШИ № 6 МО город Краснодар создана комфортная развивающая образовательная среда, обеспечивающая </w:t>
      </w:r>
      <w:r>
        <w:rPr>
          <w:spacing w:val="-2"/>
          <w:sz w:val="28"/>
        </w:rPr>
        <w:t>возможность: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6" w:lineRule="auto"/>
        <w:ind w:right="748"/>
        <w:rPr>
          <w:sz w:val="28"/>
        </w:rPr>
      </w:pPr>
      <w:r>
        <w:rPr>
          <w:sz w:val="28"/>
        </w:rPr>
        <w:t>выявления и развития одаренных детей в области музыкального образования, организации творческой деятельности обучающихся путем проведения творческих мероприятий (конкурсов, фестивалей, мастер-классов, олимпиад, концертов, творческих вечеров, театрализованных представлений и др.);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3" w:lineRule="auto"/>
        <w:ind w:right="753"/>
        <w:rPr>
          <w:sz w:val="28"/>
        </w:rPr>
      </w:pPr>
      <w:r>
        <w:rPr>
          <w:sz w:val="28"/>
        </w:rPr>
        <w:t>посещений обучающимися учреждений культуры (филармоний, выставочных залов, театров, музеев и др.);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6" w:lineRule="auto"/>
        <w:ind w:right="749"/>
        <w:rPr>
          <w:sz w:val="28"/>
        </w:rPr>
      </w:pPr>
      <w:r>
        <w:rPr>
          <w:sz w:val="28"/>
        </w:rPr>
        <w:t>творческой и культурно-просветительской деятельности совместно с другими школами искусств, в том числе по различным видам искусств, с образовательными учреждениями среднего профессионального и высшего профессионального образования;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3" w:lineRule="auto"/>
        <w:ind w:right="745"/>
        <w:rPr>
          <w:sz w:val="28"/>
        </w:rPr>
      </w:pPr>
      <w:r>
        <w:rPr>
          <w:sz w:val="28"/>
        </w:rPr>
        <w:t xml:space="preserve">эффективной самостоятельной работы обучающихся при поддержке педагогических работников и родителей (законных представителей) </w:t>
      </w:r>
      <w:r>
        <w:rPr>
          <w:spacing w:val="-2"/>
          <w:sz w:val="28"/>
        </w:rPr>
        <w:t>обучающихся;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6" w:lineRule="auto"/>
        <w:ind w:right="755"/>
        <w:rPr>
          <w:sz w:val="28"/>
        </w:rPr>
      </w:pPr>
      <w:r>
        <w:rPr>
          <w:sz w:val="28"/>
        </w:rPr>
        <w:t>построения 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 "Духовые и ударные инструменты" с учетом индивидуального развития детей, а также тех или иных особенностей города Краснодара;</w:t>
      </w:r>
    </w:p>
    <w:p w:rsidR="00BE4FD7" w:rsidRDefault="00B855D4">
      <w:pPr>
        <w:pStyle w:val="a5"/>
        <w:numPr>
          <w:ilvl w:val="1"/>
          <w:numId w:val="7"/>
        </w:numPr>
        <w:tabs>
          <w:tab w:val="left" w:pos="1528"/>
        </w:tabs>
        <w:spacing w:before="4"/>
        <w:ind w:left="1528" w:hanging="706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"Духовые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инструменты"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учетом: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before="49" w:line="276" w:lineRule="auto"/>
        <w:ind w:right="753"/>
        <w:rPr>
          <w:sz w:val="28"/>
        </w:rPr>
      </w:pPr>
      <w:r>
        <w:rPr>
          <w:sz w:val="28"/>
        </w:rPr>
        <w:t xml:space="preserve">обеспечения преемственности общеобразовательной программы и основных профессиональных </w:t>
      </w:r>
      <w:r>
        <w:rPr>
          <w:sz w:val="28"/>
        </w:rPr>
        <w:lastRenderedPageBreak/>
        <w:t>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3" w:lineRule="auto"/>
        <w:ind w:right="754"/>
        <w:rPr>
          <w:sz w:val="28"/>
        </w:rPr>
      </w:pPr>
      <w:r>
        <w:rPr>
          <w:sz w:val="28"/>
        </w:rPr>
        <w:t>сохранения единства образовательного пространства Российской Федерации в сфере культуры и искусства.</w:t>
      </w:r>
    </w:p>
    <w:p w:rsidR="00BE4FD7" w:rsidRDefault="00B855D4">
      <w:pPr>
        <w:pStyle w:val="a5"/>
        <w:numPr>
          <w:ilvl w:val="1"/>
          <w:numId w:val="7"/>
        </w:numPr>
        <w:tabs>
          <w:tab w:val="left" w:pos="1528"/>
        </w:tabs>
        <w:ind w:left="1528" w:hanging="706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"Духовые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инструменты"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на: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before="46" w:line="276" w:lineRule="auto"/>
        <w:ind w:right="751"/>
        <w:rPr>
          <w:sz w:val="28"/>
        </w:rPr>
      </w:pPr>
      <w:r>
        <w:rPr>
          <w:sz w:val="28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3" w:lineRule="auto"/>
        <w:ind w:right="753"/>
        <w:rPr>
          <w:sz w:val="28"/>
        </w:rPr>
      </w:pPr>
      <w:r>
        <w:rPr>
          <w:sz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3" w:lineRule="auto"/>
        <w:ind w:right="755"/>
        <w:rPr>
          <w:sz w:val="28"/>
        </w:rPr>
      </w:pPr>
      <w:r>
        <w:rPr>
          <w:sz w:val="28"/>
        </w:rPr>
        <w:t>формирование у обучающихся умения самостоятельно воспринимать и оценивать культурные ценности;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before="1" w:line="276" w:lineRule="auto"/>
        <w:ind w:right="748"/>
        <w:rPr>
          <w:sz w:val="28"/>
        </w:rPr>
      </w:pPr>
      <w:r>
        <w:rPr>
          <w:sz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6" w:lineRule="auto"/>
        <w:ind w:right="747"/>
        <w:rPr>
          <w:sz w:val="28"/>
        </w:rPr>
      </w:pPr>
      <w:r>
        <w:rPr>
          <w:sz w:val="28"/>
        </w:rPr>
        <w:t>формирование у одаренных детей комплекса знаний, умений и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2"/>
        </w:tabs>
        <w:spacing w:line="276" w:lineRule="auto"/>
        <w:ind w:right="747"/>
        <w:rPr>
          <w:sz w:val="28"/>
        </w:rPr>
      </w:pPr>
      <w:r>
        <w:rPr>
          <w:sz w:val="28"/>
        </w:rPr>
        <w:t>выработку у обучающихся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B855D4" w:rsidRDefault="00B855D4" w:rsidP="00643FCF">
      <w:pPr>
        <w:pStyle w:val="a5"/>
        <w:numPr>
          <w:ilvl w:val="1"/>
          <w:numId w:val="7"/>
        </w:numPr>
        <w:tabs>
          <w:tab w:val="left" w:pos="0"/>
        </w:tabs>
        <w:spacing w:before="67" w:line="276" w:lineRule="auto"/>
        <w:ind w:left="1560" w:right="746" w:firstLine="0"/>
        <w:rPr>
          <w:sz w:val="28"/>
          <w:szCs w:val="28"/>
        </w:rPr>
      </w:pPr>
      <w:r w:rsidRPr="00B855D4">
        <w:rPr>
          <w:sz w:val="28"/>
        </w:rPr>
        <w:t>В соответствии с Положением о приёме и ФГТ, на обучение в ДШИ № 6 МО город Кра</w:t>
      </w:r>
      <w:r w:rsidR="00991B23">
        <w:rPr>
          <w:sz w:val="28"/>
        </w:rPr>
        <w:t>снодар по программе "Духовы</w:t>
      </w:r>
      <w:r w:rsidRPr="00B855D4">
        <w:rPr>
          <w:sz w:val="28"/>
        </w:rPr>
        <w:t>дарные инструменты"</w:t>
      </w:r>
      <w:r w:rsidRPr="00B855D4">
        <w:rPr>
          <w:spacing w:val="49"/>
          <w:sz w:val="28"/>
        </w:rPr>
        <w:t xml:space="preserve"> </w:t>
      </w:r>
      <w:r w:rsidRPr="00B855D4">
        <w:rPr>
          <w:sz w:val="28"/>
        </w:rPr>
        <w:t>принимаются</w:t>
      </w:r>
      <w:r w:rsidRPr="00B855D4">
        <w:rPr>
          <w:spacing w:val="50"/>
          <w:sz w:val="28"/>
        </w:rPr>
        <w:t xml:space="preserve"> </w:t>
      </w:r>
      <w:r w:rsidRPr="00B855D4">
        <w:rPr>
          <w:sz w:val="28"/>
        </w:rPr>
        <w:t>дети</w:t>
      </w:r>
      <w:r w:rsidRPr="00B855D4">
        <w:rPr>
          <w:spacing w:val="51"/>
          <w:sz w:val="28"/>
        </w:rPr>
        <w:t xml:space="preserve"> </w:t>
      </w:r>
      <w:r w:rsidRPr="00B855D4">
        <w:rPr>
          <w:sz w:val="28"/>
        </w:rPr>
        <w:t>в</w:t>
      </w:r>
      <w:r w:rsidRPr="00B855D4">
        <w:rPr>
          <w:spacing w:val="50"/>
          <w:sz w:val="28"/>
        </w:rPr>
        <w:t xml:space="preserve"> </w:t>
      </w:r>
      <w:r w:rsidRPr="00B855D4">
        <w:rPr>
          <w:sz w:val="28"/>
        </w:rPr>
        <w:t>возрасте</w:t>
      </w:r>
      <w:r w:rsidRPr="00B855D4">
        <w:rPr>
          <w:spacing w:val="49"/>
          <w:sz w:val="28"/>
        </w:rPr>
        <w:t xml:space="preserve"> </w:t>
      </w:r>
      <w:r w:rsidRPr="00B855D4">
        <w:rPr>
          <w:sz w:val="28"/>
        </w:rPr>
        <w:t>от</w:t>
      </w:r>
      <w:r w:rsidRPr="00B855D4">
        <w:rPr>
          <w:spacing w:val="51"/>
          <w:sz w:val="28"/>
        </w:rPr>
        <w:t xml:space="preserve"> </w:t>
      </w:r>
      <w:r w:rsidRPr="00B855D4">
        <w:rPr>
          <w:sz w:val="28"/>
        </w:rPr>
        <w:t>6</w:t>
      </w:r>
      <w:r w:rsidRPr="00B855D4">
        <w:rPr>
          <w:spacing w:val="52"/>
          <w:sz w:val="28"/>
        </w:rPr>
        <w:t xml:space="preserve"> </w:t>
      </w:r>
      <w:r w:rsidRPr="00B855D4">
        <w:rPr>
          <w:sz w:val="28"/>
        </w:rPr>
        <w:t>лет</w:t>
      </w:r>
      <w:r w:rsidRPr="00B855D4">
        <w:rPr>
          <w:spacing w:val="48"/>
          <w:sz w:val="28"/>
        </w:rPr>
        <w:t xml:space="preserve"> </w:t>
      </w:r>
      <w:r w:rsidRPr="00B855D4">
        <w:rPr>
          <w:sz w:val="28"/>
        </w:rPr>
        <w:t>6</w:t>
      </w:r>
      <w:r w:rsidRPr="00B855D4">
        <w:rPr>
          <w:spacing w:val="50"/>
          <w:sz w:val="28"/>
        </w:rPr>
        <w:t xml:space="preserve"> </w:t>
      </w:r>
      <w:r w:rsidRPr="00B855D4">
        <w:rPr>
          <w:sz w:val="28"/>
        </w:rPr>
        <w:t>месяцев</w:t>
      </w:r>
      <w:r w:rsidRPr="00B855D4">
        <w:rPr>
          <w:spacing w:val="51"/>
          <w:sz w:val="28"/>
        </w:rPr>
        <w:t xml:space="preserve"> </w:t>
      </w:r>
      <w:r w:rsidRPr="00B855D4">
        <w:rPr>
          <w:sz w:val="28"/>
        </w:rPr>
        <w:t>до</w:t>
      </w:r>
      <w:r w:rsidRPr="00B855D4">
        <w:rPr>
          <w:spacing w:val="52"/>
          <w:sz w:val="28"/>
        </w:rPr>
        <w:t xml:space="preserve"> </w:t>
      </w:r>
      <w:r w:rsidRPr="00B855D4">
        <w:rPr>
          <w:sz w:val="28"/>
        </w:rPr>
        <w:t>12</w:t>
      </w:r>
      <w:r w:rsidRPr="00B855D4">
        <w:rPr>
          <w:spacing w:val="52"/>
          <w:sz w:val="28"/>
        </w:rPr>
        <w:t xml:space="preserve"> </w:t>
      </w:r>
      <w:r w:rsidRPr="00B855D4">
        <w:rPr>
          <w:spacing w:val="-5"/>
          <w:sz w:val="28"/>
        </w:rPr>
        <w:t>лет</w:t>
      </w:r>
      <w:r>
        <w:rPr>
          <w:spacing w:val="-5"/>
          <w:sz w:val="28"/>
        </w:rPr>
        <w:t xml:space="preserve"> </w:t>
      </w:r>
      <w:r w:rsidRPr="00B855D4">
        <w:rPr>
          <w:sz w:val="28"/>
          <w:szCs w:val="28"/>
        </w:rPr>
        <w:t xml:space="preserve">включительно, успешно прошедшие вступительные испытания с целью выявления их творческих способностей. </w:t>
      </w:r>
    </w:p>
    <w:p w:rsidR="00B855D4" w:rsidRDefault="00B855D4" w:rsidP="00B855D4">
      <w:pPr>
        <w:pStyle w:val="a5"/>
        <w:tabs>
          <w:tab w:val="left" w:pos="1528"/>
        </w:tabs>
        <w:spacing w:before="67" w:line="276" w:lineRule="auto"/>
        <w:ind w:left="822" w:right="746"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855D4">
        <w:rPr>
          <w:sz w:val="28"/>
          <w:szCs w:val="28"/>
        </w:rPr>
        <w:t xml:space="preserve">Отбор детей проводится в форме творческих заданий, позволяющих определить наличие музыкальных </w:t>
      </w:r>
      <w:r w:rsidRPr="00B855D4">
        <w:rPr>
          <w:sz w:val="28"/>
          <w:szCs w:val="28"/>
        </w:rPr>
        <w:lastRenderedPageBreak/>
        <w:t xml:space="preserve">способностей – слуха, ритма, памяти. Дополнительно поступающий может исполнить самостоятельно подготовленные музыкальные произведения на духовом или ударном инструменте. </w:t>
      </w:r>
    </w:p>
    <w:p w:rsidR="00BE4FD7" w:rsidRDefault="00B855D4" w:rsidP="00B855D4">
      <w:pPr>
        <w:pStyle w:val="a5"/>
        <w:tabs>
          <w:tab w:val="left" w:pos="1528"/>
        </w:tabs>
        <w:spacing w:before="67" w:line="276" w:lineRule="auto"/>
        <w:ind w:left="822" w:right="746" w:firstLine="0"/>
        <w:rPr>
          <w:sz w:val="28"/>
        </w:rPr>
      </w:pPr>
      <w:r>
        <w:rPr>
          <w:sz w:val="28"/>
          <w:szCs w:val="28"/>
        </w:rPr>
        <w:t xml:space="preserve">       </w:t>
      </w:r>
      <w:r>
        <w:rPr>
          <w:sz w:val="28"/>
        </w:rPr>
        <w:t>Срок освоения программы "Духовые и ударные инструменты" для детей, поступивших в  ДШИ № 6 МО город Краснодар в первый класс в возрасте от 6 лет 6 месяцев до 9 лет, составляет 8 лет. Срок освоения программы "Духовые и ударные инструменты" для детей, поступивших в  ДШИ № 6 МО город Краснодар в первый класс в возрасте от 9 до 12 лет, составляет 5 лет. Срок освоения программы "Духовые и ударные инструменты"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 и составит тогда 9 или 6 лет.</w:t>
      </w:r>
    </w:p>
    <w:p w:rsidR="00BE4FD7" w:rsidRDefault="00B855D4">
      <w:pPr>
        <w:pStyle w:val="a5"/>
        <w:numPr>
          <w:ilvl w:val="1"/>
          <w:numId w:val="7"/>
        </w:numPr>
        <w:tabs>
          <w:tab w:val="left" w:pos="1528"/>
        </w:tabs>
        <w:spacing w:line="276" w:lineRule="auto"/>
        <w:ind w:right="754" w:firstLine="0"/>
        <w:rPr>
          <w:sz w:val="28"/>
        </w:rPr>
      </w:pPr>
      <w:r>
        <w:rPr>
          <w:sz w:val="28"/>
        </w:rPr>
        <w:t>Учебный план программы "Духовые и ударные инструменты" предусматривает следующие предметные области: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1"/>
        </w:tabs>
        <w:ind w:left="1541"/>
        <w:jc w:val="left"/>
        <w:rPr>
          <w:sz w:val="28"/>
        </w:rPr>
      </w:pPr>
      <w:r>
        <w:rPr>
          <w:sz w:val="28"/>
        </w:rPr>
        <w:t>музыкальное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исполнительство;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1"/>
        </w:tabs>
        <w:spacing w:before="46"/>
        <w:ind w:left="1541"/>
        <w:jc w:val="left"/>
        <w:rPr>
          <w:sz w:val="28"/>
        </w:rPr>
      </w:pPr>
      <w:r>
        <w:rPr>
          <w:sz w:val="28"/>
        </w:rPr>
        <w:t>теория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музыки;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1"/>
        </w:tabs>
        <w:spacing w:before="48"/>
        <w:ind w:left="1541"/>
        <w:jc w:val="left"/>
        <w:rPr>
          <w:sz w:val="28"/>
        </w:rPr>
      </w:pPr>
      <w:r>
        <w:rPr>
          <w:spacing w:val="-2"/>
          <w:sz w:val="28"/>
        </w:rPr>
        <w:t>консультации;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1"/>
        </w:tabs>
        <w:spacing w:before="49"/>
        <w:ind w:left="1541"/>
        <w:jc w:val="left"/>
        <w:rPr>
          <w:sz w:val="28"/>
        </w:rPr>
      </w:pPr>
      <w:r>
        <w:rPr>
          <w:sz w:val="28"/>
        </w:rPr>
        <w:t>промежуточная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аттестация;</w:t>
      </w:r>
    </w:p>
    <w:p w:rsidR="00BE4FD7" w:rsidRDefault="00B855D4">
      <w:pPr>
        <w:pStyle w:val="a5"/>
        <w:numPr>
          <w:ilvl w:val="2"/>
          <w:numId w:val="7"/>
        </w:numPr>
        <w:tabs>
          <w:tab w:val="left" w:pos="1541"/>
        </w:tabs>
        <w:spacing w:before="45"/>
        <w:ind w:left="1541"/>
        <w:jc w:val="left"/>
        <w:rPr>
          <w:sz w:val="28"/>
        </w:rPr>
      </w:pPr>
      <w:r>
        <w:rPr>
          <w:sz w:val="28"/>
        </w:rPr>
        <w:t>итоговая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аттестация.</w:t>
      </w:r>
    </w:p>
    <w:p w:rsidR="00BE4FD7" w:rsidRDefault="00B855D4" w:rsidP="00643FCF">
      <w:pPr>
        <w:pStyle w:val="a3"/>
        <w:spacing w:before="49" w:line="276" w:lineRule="auto"/>
        <w:ind w:left="851" w:right="749"/>
      </w:pPr>
      <w:r>
        <w:t>Предметные области имеют обязательную и вариативную части, которые состоят из учебных предметов. Общий объем аудиторной учебной нагрузки 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"Духовые</w:t>
      </w:r>
      <w:r>
        <w:rPr>
          <w:spacing w:val="-3"/>
        </w:rPr>
        <w:t xml:space="preserve"> </w:t>
      </w:r>
      <w:r>
        <w:t>и ударные</w:t>
      </w:r>
      <w:r>
        <w:rPr>
          <w:spacing w:val="-3"/>
        </w:rPr>
        <w:t xml:space="preserve"> </w:t>
      </w:r>
      <w:r>
        <w:t>инструменты" со сроком обучения</w:t>
      </w:r>
      <w:r>
        <w:rPr>
          <w:spacing w:val="7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лет</w:t>
      </w:r>
      <w:r>
        <w:rPr>
          <w:spacing w:val="8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1579</w:t>
      </w:r>
      <w:r>
        <w:rPr>
          <w:spacing w:val="10"/>
        </w:rPr>
        <w:t xml:space="preserve"> </w:t>
      </w:r>
      <w:r>
        <w:t>часов.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rPr>
          <w:spacing w:val="-2"/>
        </w:rPr>
        <w:t xml:space="preserve">"Духовые </w:t>
      </w:r>
      <w:r>
        <w:t>и ударные инструменты" со сроком обучения 9 лет общий объем аудиторной учебной нагрузки обязательной части составляет 1859,5 часа.</w:t>
      </w:r>
    </w:p>
    <w:p w:rsidR="00BE4FD7" w:rsidRDefault="00B855D4" w:rsidP="00643FCF">
      <w:pPr>
        <w:pStyle w:val="a3"/>
        <w:spacing w:line="276" w:lineRule="auto"/>
        <w:ind w:left="851" w:right="751"/>
      </w:pPr>
      <w:r>
        <w:t>Общий объем аудиторной учебной нагрузки обязательной части программы "Духовые и ударные инструменты" со сроком обучения 5 лет составляет 1039,5 часа. При реализации программы "Духовые и ударные инструменты"</w:t>
      </w:r>
      <w:r w:rsidR="00744522">
        <w:t xml:space="preserve"> </w:t>
      </w:r>
      <w:r>
        <w:t>со сроком обучения 6 лет общий объем аудиторной учебной нагрузки обязательной части составляет 1320 часов.</w:t>
      </w:r>
    </w:p>
    <w:p w:rsidR="00BE4FD7" w:rsidRDefault="00B855D4" w:rsidP="00643FCF">
      <w:pPr>
        <w:pStyle w:val="a3"/>
        <w:spacing w:line="276" w:lineRule="auto"/>
        <w:ind w:left="851" w:right="752" w:firstLine="993"/>
      </w:pPr>
      <w:r>
        <w:t xml:space="preserve"> Объём времени вариативной части, предусматриваемый ДШИ № 6 МО город Краснодар на занятия обучающихся с присутствием преподавателя, составляет не более 60% от объёма времени предметных областей </w:t>
      </w:r>
      <w:r>
        <w:lastRenderedPageBreak/>
        <w:t>обязательной части, предусмотренного на аудиторные занятия. Учебные предметы вариативной части определены ДШИ № 6 МО город Краснодар самостоятельно руководствуясь необходимостью углубления и расширения знаний учащихся по направлению" Духовые и ударные инструменты".</w:t>
      </w:r>
    </w:p>
    <w:p w:rsidR="009802F3" w:rsidRDefault="00B855D4" w:rsidP="009802F3">
      <w:pPr>
        <w:pStyle w:val="a3"/>
        <w:spacing w:line="276" w:lineRule="auto"/>
        <w:ind w:left="0" w:right="748" w:firstLine="720"/>
        <w:rPr>
          <w:spacing w:val="-2"/>
        </w:rPr>
      </w:pPr>
      <w:r>
        <w:t>Реализация программы "Духовые и ударные инструменты"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администрации ДШИ № 6 МО город Краснодар. Консультации могут проводиться рассредоточено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счет</w:t>
      </w:r>
      <w:r>
        <w:rPr>
          <w:spacing w:val="30"/>
        </w:rPr>
        <w:t xml:space="preserve"> </w:t>
      </w:r>
      <w:r>
        <w:t>резерва</w:t>
      </w:r>
      <w:r>
        <w:rPr>
          <w:spacing w:val="32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времени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следующем</w:t>
      </w:r>
      <w:r>
        <w:rPr>
          <w:spacing w:val="32"/>
        </w:rPr>
        <w:t xml:space="preserve"> </w:t>
      </w:r>
      <w:r>
        <w:t xml:space="preserve">объеме: 196 часов при реализации общеобразовательной программы со сроком обучения 8 лет и 234 часов с дополнительным годом обучения; 148 часов при реализации общеобразовательной программы со сроком обучения 5 лет и 186 часов с дополнительным годом обучения. Резерв учебного времени устанавливается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</w:t>
      </w:r>
      <w:r>
        <w:rPr>
          <w:spacing w:val="-2"/>
        </w:rPr>
        <w:t>каникул.</w:t>
      </w:r>
    </w:p>
    <w:p w:rsidR="00BE4FD7" w:rsidRDefault="009802F3" w:rsidP="009802F3">
      <w:pPr>
        <w:pStyle w:val="a3"/>
        <w:spacing w:line="276" w:lineRule="auto"/>
        <w:ind w:left="0" w:right="748"/>
      </w:pPr>
      <w:r>
        <w:rPr>
          <w:spacing w:val="-2"/>
        </w:rPr>
        <w:t xml:space="preserve">1.8 </w:t>
      </w:r>
      <w:r w:rsidR="00B855D4" w:rsidRPr="009802F3">
        <w:t>Объем общей максимальной учебной нагрузки на одного</w:t>
      </w:r>
      <w:r w:rsidR="00B855D4" w:rsidRPr="009802F3">
        <w:rPr>
          <w:spacing w:val="40"/>
        </w:rPr>
        <w:t xml:space="preserve"> </w:t>
      </w:r>
      <w:r w:rsidR="00B855D4" w:rsidRPr="009802F3">
        <w:t>обучающегося</w:t>
      </w:r>
      <w:r w:rsidR="00B855D4" w:rsidRPr="009802F3">
        <w:rPr>
          <w:spacing w:val="-1"/>
        </w:rPr>
        <w:t xml:space="preserve"> </w:t>
      </w:r>
      <w:r w:rsidR="00B855D4" w:rsidRPr="009802F3">
        <w:t>составляет</w:t>
      </w:r>
      <w:r w:rsidR="00B855D4" w:rsidRPr="009802F3">
        <w:rPr>
          <w:spacing w:val="-2"/>
        </w:rPr>
        <w:t xml:space="preserve"> </w:t>
      </w:r>
      <w:r w:rsidR="00B855D4" w:rsidRPr="009802F3">
        <w:t>26</w:t>
      </w:r>
      <w:r w:rsidR="00B855D4" w:rsidRPr="009802F3">
        <w:rPr>
          <w:spacing w:val="-2"/>
        </w:rPr>
        <w:t xml:space="preserve"> </w:t>
      </w:r>
      <w:r w:rsidR="00B855D4" w:rsidRPr="009802F3">
        <w:t>часов</w:t>
      </w:r>
      <w:r w:rsidR="00B855D4" w:rsidRPr="009802F3">
        <w:rPr>
          <w:spacing w:val="-2"/>
        </w:rPr>
        <w:t xml:space="preserve"> </w:t>
      </w:r>
      <w:r w:rsidR="00B855D4" w:rsidRPr="009802F3">
        <w:t>в</w:t>
      </w:r>
      <w:r w:rsidR="00B855D4" w:rsidRPr="009802F3">
        <w:rPr>
          <w:spacing w:val="-2"/>
        </w:rPr>
        <w:t xml:space="preserve"> </w:t>
      </w:r>
      <w:r w:rsidR="00B855D4" w:rsidRPr="009802F3">
        <w:t>неделю,</w:t>
      </w:r>
      <w:r w:rsidR="00B855D4" w:rsidRPr="009802F3">
        <w:rPr>
          <w:spacing w:val="-2"/>
        </w:rPr>
        <w:t xml:space="preserve"> </w:t>
      </w:r>
      <w:r w:rsidR="00B855D4" w:rsidRPr="009802F3">
        <w:t>аудиторная</w:t>
      </w:r>
      <w:r w:rsidR="00B855D4" w:rsidRPr="009802F3">
        <w:rPr>
          <w:spacing w:val="-1"/>
        </w:rPr>
        <w:t xml:space="preserve"> </w:t>
      </w:r>
      <w:r w:rsidR="00B855D4" w:rsidRPr="009802F3">
        <w:t>учебная</w:t>
      </w:r>
      <w:r w:rsidR="00B855D4" w:rsidRPr="009802F3">
        <w:rPr>
          <w:spacing w:val="-1"/>
        </w:rPr>
        <w:t xml:space="preserve"> </w:t>
      </w:r>
      <w:r w:rsidR="00B855D4" w:rsidRPr="009802F3">
        <w:t>нагрузка</w:t>
      </w:r>
      <w:r w:rsidR="00B855D4" w:rsidRPr="009802F3">
        <w:rPr>
          <w:spacing w:val="-2"/>
        </w:rPr>
        <w:t xml:space="preserve"> </w:t>
      </w:r>
      <w:r w:rsidR="00B855D4" w:rsidRPr="009802F3">
        <w:t>по всем учебным предметам учебного плана – 14 часов в неделю (без учета времени, предусмотренного учебным планом на консультации, затрат времени, зачеты и экзамены, а также участия обучающихся в творческих и культурно-просветительских мероприятиях</w:t>
      </w:r>
      <w:r>
        <w:t xml:space="preserve"> ДШИ № 6 МО город Краснодар</w:t>
      </w:r>
      <w:r w:rsidR="00B855D4" w:rsidRPr="009802F3">
        <w:t>.</w:t>
      </w:r>
      <w:r w:rsidR="00B855D4" w:rsidRPr="009802F3">
        <w:rPr>
          <w:spacing w:val="30"/>
        </w:rPr>
        <w:t xml:space="preserve">  </w:t>
      </w:r>
      <w:r w:rsidR="00B855D4" w:rsidRPr="009802F3">
        <w:t>Внеаудиторная</w:t>
      </w:r>
      <w:r w:rsidR="00B855D4" w:rsidRPr="009802F3">
        <w:rPr>
          <w:spacing w:val="32"/>
        </w:rPr>
        <w:t xml:space="preserve">  </w:t>
      </w:r>
      <w:r w:rsidR="00B855D4" w:rsidRPr="009802F3">
        <w:t>работа</w:t>
      </w:r>
      <w:r w:rsidR="00B855D4" w:rsidRPr="009802F3">
        <w:rPr>
          <w:spacing w:val="34"/>
        </w:rPr>
        <w:t xml:space="preserve">  </w:t>
      </w:r>
      <w:r w:rsidR="00B855D4" w:rsidRPr="009802F3">
        <w:t>используется</w:t>
      </w:r>
      <w:r w:rsidR="00B855D4" w:rsidRPr="009802F3">
        <w:rPr>
          <w:spacing w:val="33"/>
        </w:rPr>
        <w:t xml:space="preserve">  </w:t>
      </w:r>
      <w:r w:rsidR="00B855D4" w:rsidRPr="009802F3">
        <w:t>на</w:t>
      </w:r>
      <w:r w:rsidR="00B855D4" w:rsidRPr="009802F3">
        <w:rPr>
          <w:spacing w:val="32"/>
        </w:rPr>
        <w:t xml:space="preserve">  </w:t>
      </w:r>
      <w:r w:rsidR="00B855D4" w:rsidRPr="009802F3">
        <w:rPr>
          <w:spacing w:val="-2"/>
        </w:rPr>
        <w:t>выполнение</w:t>
      </w:r>
      <w:r>
        <w:t xml:space="preserve"> </w:t>
      </w:r>
      <w:r w:rsidR="00B855D4">
        <w:t>домашнего задания обучающимися, контролируемого преподавателем и обеспечиваемого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предмету; а также на посещение учреждений культуры (филармоний,</w:t>
      </w:r>
      <w:r w:rsidR="00B855D4">
        <w:rPr>
          <w:spacing w:val="40"/>
        </w:rPr>
        <w:t xml:space="preserve"> </w:t>
      </w:r>
      <w:r w:rsidR="00B855D4">
        <w:t>театров, концертных залов, музеев и др.), участие обучающихся в творческих мероприятиях и просветительской деятельности</w:t>
      </w:r>
      <w:r>
        <w:t xml:space="preserve"> ДШИ № 6 МО город Краснодар</w:t>
      </w:r>
      <w:r w:rsidR="00B855D4">
        <w:t>. 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</w:t>
      </w:r>
    </w:p>
    <w:p w:rsidR="00BE4FD7" w:rsidRPr="009802F3" w:rsidRDefault="00B855D4" w:rsidP="00643FCF">
      <w:pPr>
        <w:pStyle w:val="a5"/>
        <w:numPr>
          <w:ilvl w:val="1"/>
          <w:numId w:val="10"/>
        </w:numPr>
        <w:spacing w:before="2" w:line="276" w:lineRule="auto"/>
        <w:ind w:left="0" w:right="747" w:firstLine="0"/>
        <w:rPr>
          <w:sz w:val="28"/>
        </w:rPr>
      </w:pPr>
      <w:r w:rsidRPr="009802F3">
        <w:rPr>
          <w:sz w:val="28"/>
        </w:rPr>
        <w:t xml:space="preserve">Продолжительность учебного года в выпускном классе составляет 40 недель, в остальных классах – 39 недель. Продолжительность учебных занятий в первом классе при реализации программы "Духовые и ударные инструменты" со сроком обучения 8 или 9 лет составляет 32 недели, во всех остальных классах– 33 недели. С первого по девятый </w:t>
      </w:r>
      <w:r w:rsidRPr="009802F3">
        <w:rPr>
          <w:sz w:val="28"/>
        </w:rPr>
        <w:lastRenderedPageBreak/>
        <w:t>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 для обучающихся по восьмилетней программе.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BE4FD7" w:rsidRDefault="009802F3" w:rsidP="009802F3">
      <w:pPr>
        <w:pStyle w:val="a5"/>
        <w:numPr>
          <w:ilvl w:val="1"/>
          <w:numId w:val="10"/>
        </w:numPr>
        <w:tabs>
          <w:tab w:val="left" w:pos="1527"/>
        </w:tabs>
        <w:spacing w:before="2" w:line="276" w:lineRule="auto"/>
        <w:ind w:right="746"/>
        <w:rPr>
          <w:sz w:val="28"/>
        </w:rPr>
      </w:pPr>
      <w:r>
        <w:rPr>
          <w:sz w:val="28"/>
        </w:rPr>
        <w:t xml:space="preserve">ДШИ № 6 МО город Краснодар </w:t>
      </w:r>
      <w:r w:rsidR="00B855D4">
        <w:rPr>
          <w:sz w:val="28"/>
        </w:rPr>
        <w:t>обеспечивает</w:t>
      </w:r>
      <w:r w:rsidR="00B855D4">
        <w:rPr>
          <w:spacing w:val="-3"/>
          <w:sz w:val="28"/>
        </w:rPr>
        <w:t xml:space="preserve"> </w:t>
      </w:r>
      <w:r w:rsidR="00B855D4">
        <w:rPr>
          <w:sz w:val="28"/>
        </w:rPr>
        <w:t>изучение учебного предмета</w:t>
      </w:r>
      <w:r w:rsidR="00B855D4">
        <w:rPr>
          <w:spacing w:val="-1"/>
          <w:sz w:val="28"/>
        </w:rPr>
        <w:t xml:space="preserve"> </w:t>
      </w:r>
      <w:r w:rsidR="00B855D4">
        <w:rPr>
          <w:sz w:val="28"/>
        </w:rPr>
        <w:t>"Хоровой класс" на</w:t>
      </w:r>
      <w:r w:rsidR="00B855D4">
        <w:rPr>
          <w:spacing w:val="-1"/>
          <w:sz w:val="28"/>
        </w:rPr>
        <w:t xml:space="preserve"> </w:t>
      </w:r>
      <w:r w:rsidR="00B855D4">
        <w:rPr>
          <w:sz w:val="28"/>
        </w:rPr>
        <w:t>базе учебного хора.</w:t>
      </w:r>
      <w:r w:rsidR="00B855D4">
        <w:rPr>
          <w:spacing w:val="-1"/>
          <w:sz w:val="28"/>
        </w:rPr>
        <w:t xml:space="preserve"> </w:t>
      </w:r>
      <w:r w:rsidR="00B855D4">
        <w:rPr>
          <w:sz w:val="28"/>
        </w:rPr>
        <w:t>Хоровые учебные коллективы подразделяются на младший хор, хоры средних и старших классов, сводный хор.</w:t>
      </w:r>
      <w:r>
        <w:rPr>
          <w:sz w:val="28"/>
        </w:rPr>
        <w:t xml:space="preserve"> ДШИ № 6 МО город Краснодар </w:t>
      </w:r>
      <w:r w:rsidR="00B855D4">
        <w:rPr>
          <w:sz w:val="28"/>
        </w:rPr>
        <w:t>обеспечивает условия для создания учебного оркестра (духового, симфонического или эстрадного) путем пропорционального формирования контингента</w:t>
      </w:r>
      <w:r w:rsidR="00B855D4">
        <w:rPr>
          <w:spacing w:val="-3"/>
          <w:sz w:val="28"/>
        </w:rPr>
        <w:t xml:space="preserve"> </w:t>
      </w:r>
      <w:r w:rsidR="00B855D4">
        <w:rPr>
          <w:sz w:val="28"/>
        </w:rPr>
        <w:t>обучающихся</w:t>
      </w:r>
      <w:r w:rsidR="00B855D4">
        <w:rPr>
          <w:spacing w:val="-2"/>
          <w:sz w:val="28"/>
        </w:rPr>
        <w:t xml:space="preserve"> </w:t>
      </w:r>
      <w:r w:rsidR="00B855D4">
        <w:rPr>
          <w:sz w:val="28"/>
        </w:rPr>
        <w:t>с</w:t>
      </w:r>
      <w:r w:rsidR="00B855D4">
        <w:rPr>
          <w:spacing w:val="-4"/>
          <w:sz w:val="28"/>
        </w:rPr>
        <w:t xml:space="preserve"> </w:t>
      </w:r>
      <w:r w:rsidR="00B855D4">
        <w:rPr>
          <w:sz w:val="28"/>
        </w:rPr>
        <w:t>целью</w:t>
      </w:r>
      <w:r w:rsidR="00B855D4">
        <w:rPr>
          <w:spacing w:val="-4"/>
          <w:sz w:val="28"/>
        </w:rPr>
        <w:t xml:space="preserve"> </w:t>
      </w:r>
      <w:r w:rsidR="00B855D4">
        <w:rPr>
          <w:sz w:val="28"/>
        </w:rPr>
        <w:t>реализации</w:t>
      </w:r>
      <w:r w:rsidR="00B855D4">
        <w:rPr>
          <w:spacing w:val="-2"/>
          <w:sz w:val="28"/>
        </w:rPr>
        <w:t xml:space="preserve"> </w:t>
      </w:r>
      <w:r w:rsidR="00B855D4">
        <w:rPr>
          <w:sz w:val="28"/>
        </w:rPr>
        <w:t>в</w:t>
      </w:r>
      <w:r w:rsidR="00B855D4">
        <w:rPr>
          <w:spacing w:val="-3"/>
          <w:sz w:val="28"/>
        </w:rPr>
        <w:t xml:space="preserve"> </w:t>
      </w:r>
      <w:r w:rsidR="00B855D4">
        <w:rPr>
          <w:sz w:val="28"/>
        </w:rPr>
        <w:t>вариативной</w:t>
      </w:r>
      <w:r w:rsidR="00B855D4">
        <w:rPr>
          <w:spacing w:val="-2"/>
          <w:sz w:val="28"/>
        </w:rPr>
        <w:t xml:space="preserve"> </w:t>
      </w:r>
      <w:r w:rsidR="00B855D4">
        <w:rPr>
          <w:sz w:val="28"/>
        </w:rPr>
        <w:t>части</w:t>
      </w:r>
      <w:r w:rsidR="00B855D4">
        <w:rPr>
          <w:spacing w:val="-2"/>
          <w:sz w:val="28"/>
        </w:rPr>
        <w:t xml:space="preserve"> </w:t>
      </w:r>
      <w:r w:rsidR="00B855D4">
        <w:rPr>
          <w:sz w:val="28"/>
        </w:rPr>
        <w:t>учебного предмета "Оркестровый класс". Учебные оркестровые коллективы доукомплектовываются приглашенными артистами до 25 % от необходимого состава оркестра. Оркестровые и хоровые учебные коллективы активно участвуют в творческих мероприятиях и культурно-просветительской деятельности</w:t>
      </w:r>
      <w:r>
        <w:rPr>
          <w:sz w:val="28"/>
        </w:rPr>
        <w:t xml:space="preserve"> ДШИ № 6 МО город Краснодар</w:t>
      </w:r>
      <w:r w:rsidR="00B855D4">
        <w:rPr>
          <w:sz w:val="28"/>
        </w:rPr>
        <w:t>.</w:t>
      </w:r>
    </w:p>
    <w:p w:rsidR="00BE4FD7" w:rsidRPr="009802F3" w:rsidRDefault="00B855D4" w:rsidP="00643FCF">
      <w:pPr>
        <w:pStyle w:val="a5"/>
        <w:numPr>
          <w:ilvl w:val="1"/>
          <w:numId w:val="10"/>
        </w:numPr>
        <w:spacing w:before="67" w:line="276" w:lineRule="auto"/>
        <w:ind w:left="0" w:right="749" w:firstLine="0"/>
        <w:rPr>
          <w:sz w:val="28"/>
          <w:szCs w:val="28"/>
        </w:rPr>
      </w:pPr>
      <w:r w:rsidRPr="009802F3">
        <w:rPr>
          <w:sz w:val="28"/>
        </w:rPr>
        <w:t xml:space="preserve">Реализация программы "Духовые и ударные инструменты" обеспечивается доступом каждого обучающегося к библиотечному фонду и фондам аудио- и видеозаписей. Библиотечный фонд </w:t>
      </w:r>
      <w:r w:rsidR="009802F3" w:rsidRPr="009802F3">
        <w:rPr>
          <w:sz w:val="28"/>
        </w:rPr>
        <w:t xml:space="preserve">ДШИ № 6 МО город Краснодар </w:t>
      </w:r>
      <w:r w:rsidRPr="009802F3">
        <w:rPr>
          <w:sz w:val="28"/>
        </w:rPr>
        <w:t>укомплектован печатными и электронными изданиями</w:t>
      </w:r>
      <w:r w:rsidRPr="009802F3">
        <w:rPr>
          <w:spacing w:val="69"/>
          <w:w w:val="150"/>
          <w:sz w:val="28"/>
        </w:rPr>
        <w:t xml:space="preserve"> </w:t>
      </w:r>
      <w:r w:rsidRPr="009802F3">
        <w:rPr>
          <w:sz w:val="28"/>
        </w:rPr>
        <w:t>основной</w:t>
      </w:r>
      <w:r w:rsidRPr="009802F3">
        <w:rPr>
          <w:spacing w:val="71"/>
          <w:w w:val="150"/>
          <w:sz w:val="28"/>
        </w:rPr>
        <w:t xml:space="preserve"> </w:t>
      </w:r>
      <w:r w:rsidRPr="009802F3">
        <w:rPr>
          <w:sz w:val="28"/>
        </w:rPr>
        <w:t>и</w:t>
      </w:r>
      <w:r w:rsidRPr="009802F3">
        <w:rPr>
          <w:spacing w:val="70"/>
          <w:w w:val="150"/>
          <w:sz w:val="28"/>
        </w:rPr>
        <w:t xml:space="preserve"> </w:t>
      </w:r>
      <w:r w:rsidRPr="009802F3">
        <w:rPr>
          <w:sz w:val="28"/>
        </w:rPr>
        <w:t>дополнительной</w:t>
      </w:r>
      <w:r w:rsidRPr="009802F3">
        <w:rPr>
          <w:spacing w:val="71"/>
          <w:w w:val="150"/>
          <w:sz w:val="28"/>
        </w:rPr>
        <w:t xml:space="preserve"> </w:t>
      </w:r>
      <w:r w:rsidRPr="009802F3">
        <w:rPr>
          <w:sz w:val="28"/>
        </w:rPr>
        <w:t>учебной</w:t>
      </w:r>
      <w:r w:rsidRPr="009802F3">
        <w:rPr>
          <w:spacing w:val="70"/>
          <w:w w:val="150"/>
          <w:sz w:val="28"/>
        </w:rPr>
        <w:t xml:space="preserve"> </w:t>
      </w:r>
      <w:r w:rsidRPr="009802F3">
        <w:rPr>
          <w:sz w:val="28"/>
        </w:rPr>
        <w:t>и</w:t>
      </w:r>
      <w:r w:rsidRPr="009802F3">
        <w:rPr>
          <w:spacing w:val="72"/>
          <w:w w:val="150"/>
          <w:sz w:val="28"/>
        </w:rPr>
        <w:t xml:space="preserve"> </w:t>
      </w:r>
      <w:r w:rsidRPr="009802F3">
        <w:rPr>
          <w:sz w:val="28"/>
        </w:rPr>
        <w:t>учебно-</w:t>
      </w:r>
      <w:r w:rsidRPr="009802F3">
        <w:rPr>
          <w:spacing w:val="-2"/>
          <w:sz w:val="28"/>
        </w:rPr>
        <w:t>методической</w:t>
      </w:r>
      <w:r w:rsidR="009802F3">
        <w:rPr>
          <w:spacing w:val="-2"/>
          <w:sz w:val="28"/>
        </w:rPr>
        <w:t xml:space="preserve"> </w:t>
      </w:r>
      <w:r w:rsidRPr="009802F3">
        <w:rPr>
          <w:sz w:val="28"/>
          <w:szCs w:val="28"/>
        </w:rPr>
        <w:t>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"Духовые и ударные инструменты". Во время самостоятельной работы обучающиеся могут быть обеспечены доступом к сети Интернет.</w:t>
      </w:r>
    </w:p>
    <w:p w:rsidR="00BE4FD7" w:rsidRDefault="00B855D4" w:rsidP="009802F3">
      <w:pPr>
        <w:pStyle w:val="a3"/>
        <w:spacing w:before="1" w:line="276" w:lineRule="auto"/>
        <w:ind w:left="0" w:right="745" w:firstLine="720"/>
      </w:pPr>
      <w:r>
        <w:t>Учебный год для педагогических работников составляет 44 недели, из 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направлена на методическую, творческую, культурно-просветительскую работу, а также освоение дополнительных профессиональных образовательных программ.</w:t>
      </w:r>
    </w:p>
    <w:p w:rsidR="00BE4FD7" w:rsidRDefault="00B855D4" w:rsidP="00643FCF">
      <w:pPr>
        <w:pStyle w:val="a5"/>
        <w:numPr>
          <w:ilvl w:val="1"/>
          <w:numId w:val="10"/>
        </w:numPr>
        <w:tabs>
          <w:tab w:val="left" w:pos="1527"/>
        </w:tabs>
        <w:spacing w:line="276" w:lineRule="auto"/>
        <w:ind w:left="0" w:right="748" w:firstLine="720"/>
        <w:rPr>
          <w:sz w:val="28"/>
        </w:rPr>
      </w:pPr>
      <w:r>
        <w:rPr>
          <w:sz w:val="28"/>
        </w:rPr>
        <w:t>Финансовые условия реализации программы "Духовые и ударные инструменты" обеспечивают исполнение ФГТ. При реализации программы "Духовые и ударные инструменты" планируется работа концертмейстеров с учетом сложившихся традиций и методической целесообразности:</w:t>
      </w:r>
    </w:p>
    <w:p w:rsidR="00BE4FD7" w:rsidRDefault="00B855D4" w:rsidP="00643FCF">
      <w:pPr>
        <w:pStyle w:val="a5"/>
        <w:numPr>
          <w:ilvl w:val="2"/>
          <w:numId w:val="10"/>
        </w:numPr>
        <w:tabs>
          <w:tab w:val="left" w:pos="2046"/>
        </w:tabs>
        <w:spacing w:line="273" w:lineRule="auto"/>
        <w:ind w:left="2046" w:right="754" w:hanging="1904"/>
        <w:jc w:val="left"/>
        <w:rPr>
          <w:sz w:val="28"/>
        </w:rPr>
      </w:pPr>
      <w:r>
        <w:rPr>
          <w:sz w:val="28"/>
        </w:rPr>
        <w:t xml:space="preserve">по учебному предмету "Специальность"60% аудиторного учебного </w:t>
      </w:r>
      <w:r>
        <w:rPr>
          <w:spacing w:val="-2"/>
          <w:sz w:val="28"/>
        </w:rPr>
        <w:t>времени;</w:t>
      </w:r>
    </w:p>
    <w:p w:rsidR="00BE4FD7" w:rsidRDefault="00B855D4" w:rsidP="00643FCF">
      <w:pPr>
        <w:pStyle w:val="a5"/>
        <w:numPr>
          <w:ilvl w:val="2"/>
          <w:numId w:val="10"/>
        </w:numPr>
        <w:tabs>
          <w:tab w:val="left" w:pos="2046"/>
          <w:tab w:val="left" w:pos="2544"/>
          <w:tab w:val="left" w:pos="3904"/>
          <w:tab w:val="left" w:pos="5230"/>
          <w:tab w:val="left" w:pos="7371"/>
          <w:tab w:val="left" w:pos="9081"/>
        </w:tabs>
        <w:spacing w:before="2" w:line="273" w:lineRule="auto"/>
        <w:ind w:left="2046" w:right="752" w:hanging="1904"/>
        <w:jc w:val="left"/>
        <w:rPr>
          <w:sz w:val="28"/>
        </w:rPr>
      </w:pPr>
      <w:r>
        <w:rPr>
          <w:spacing w:val="-6"/>
          <w:sz w:val="28"/>
        </w:rPr>
        <w:lastRenderedPageBreak/>
        <w:t>по</w:t>
      </w:r>
      <w:r>
        <w:rPr>
          <w:sz w:val="28"/>
        </w:rPr>
        <w:tab/>
      </w:r>
      <w:r>
        <w:rPr>
          <w:spacing w:val="-2"/>
          <w:sz w:val="28"/>
        </w:rPr>
        <w:t>учебному</w:t>
      </w:r>
      <w:r>
        <w:rPr>
          <w:sz w:val="28"/>
        </w:rPr>
        <w:tab/>
      </w:r>
      <w:r>
        <w:rPr>
          <w:spacing w:val="-2"/>
          <w:sz w:val="28"/>
        </w:rPr>
        <w:t>предмету</w:t>
      </w:r>
      <w:r>
        <w:rPr>
          <w:sz w:val="28"/>
        </w:rPr>
        <w:tab/>
      </w:r>
      <w:r>
        <w:rPr>
          <w:spacing w:val="-2"/>
          <w:sz w:val="28"/>
        </w:rPr>
        <w:t>"Ансамбль"60%</w:t>
      </w:r>
      <w:r>
        <w:rPr>
          <w:sz w:val="28"/>
        </w:rPr>
        <w:tab/>
      </w:r>
      <w:r>
        <w:rPr>
          <w:spacing w:val="-2"/>
          <w:sz w:val="28"/>
        </w:rPr>
        <w:t>аудиторного</w:t>
      </w:r>
      <w:r>
        <w:rPr>
          <w:sz w:val="28"/>
        </w:rPr>
        <w:tab/>
      </w:r>
      <w:r>
        <w:rPr>
          <w:spacing w:val="-2"/>
          <w:sz w:val="28"/>
        </w:rPr>
        <w:t>учебного времени;</w:t>
      </w:r>
    </w:p>
    <w:p w:rsidR="00BE4FD7" w:rsidRDefault="00B855D4" w:rsidP="00643FCF">
      <w:pPr>
        <w:pStyle w:val="a5"/>
        <w:numPr>
          <w:ilvl w:val="2"/>
          <w:numId w:val="10"/>
        </w:numPr>
        <w:spacing w:before="3" w:line="273" w:lineRule="auto"/>
        <w:ind w:left="142" w:right="749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80"/>
          <w:sz w:val="28"/>
        </w:rPr>
        <w:t xml:space="preserve"> </w:t>
      </w:r>
      <w:r>
        <w:rPr>
          <w:sz w:val="28"/>
        </w:rPr>
        <w:t>"Оркестровый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класс"</w:t>
      </w:r>
      <w:r>
        <w:rPr>
          <w:spacing w:val="80"/>
          <w:sz w:val="28"/>
        </w:rPr>
        <w:t xml:space="preserve"> </w:t>
      </w:r>
      <w:r>
        <w:rPr>
          <w:sz w:val="28"/>
        </w:rPr>
        <w:t>80%</w:t>
      </w:r>
      <w:r>
        <w:rPr>
          <w:spacing w:val="80"/>
          <w:sz w:val="28"/>
        </w:rPr>
        <w:t xml:space="preserve"> </w:t>
      </w:r>
      <w:r>
        <w:rPr>
          <w:sz w:val="28"/>
        </w:rPr>
        <w:t>аудиторного учебного времени;</w:t>
      </w:r>
    </w:p>
    <w:p w:rsidR="00BE4FD7" w:rsidRDefault="00B855D4" w:rsidP="00643FCF">
      <w:pPr>
        <w:pStyle w:val="a5"/>
        <w:numPr>
          <w:ilvl w:val="1"/>
          <w:numId w:val="10"/>
        </w:numPr>
        <w:tabs>
          <w:tab w:val="left" w:pos="1527"/>
        </w:tabs>
        <w:spacing w:before="4" w:line="276" w:lineRule="auto"/>
        <w:ind w:left="284" w:right="746" w:hanging="142"/>
        <w:rPr>
          <w:sz w:val="28"/>
        </w:rPr>
      </w:pPr>
      <w:r>
        <w:rPr>
          <w:sz w:val="28"/>
        </w:rPr>
        <w:t xml:space="preserve">Материально-технические условия реализации программы "Духовые и ударные инструменты" обеспечивают возможность достижения обучающимися результатов, установленных ФГТ. Материально-техническая база </w:t>
      </w:r>
      <w:r w:rsidR="009802F3">
        <w:rPr>
          <w:sz w:val="28"/>
        </w:rPr>
        <w:t>ДШИ № 6 МО город Краснодар</w:t>
      </w:r>
      <w:r>
        <w:rPr>
          <w:sz w:val="28"/>
        </w:rPr>
        <w:t xml:space="preserve"> соответствует санитарным и противопожарным нормам, нормам охраны труда. </w:t>
      </w:r>
      <w:r w:rsidR="009802F3">
        <w:rPr>
          <w:sz w:val="28"/>
        </w:rPr>
        <w:t xml:space="preserve">ДШИ № 6 МО город Краснодар </w:t>
      </w:r>
      <w:r>
        <w:rPr>
          <w:sz w:val="28"/>
        </w:rPr>
        <w:t>соблюдает своевременные сроки текущего и капитального ремонта учебных помещений.</w:t>
      </w:r>
    </w:p>
    <w:p w:rsidR="009802F3" w:rsidRDefault="00B855D4" w:rsidP="00643FCF">
      <w:pPr>
        <w:pStyle w:val="a5"/>
        <w:numPr>
          <w:ilvl w:val="1"/>
          <w:numId w:val="10"/>
        </w:numPr>
        <w:tabs>
          <w:tab w:val="left" w:pos="1527"/>
        </w:tabs>
        <w:spacing w:before="67" w:line="276" w:lineRule="auto"/>
        <w:ind w:left="142" w:right="746" w:firstLine="0"/>
        <w:rPr>
          <w:sz w:val="28"/>
          <w:szCs w:val="28"/>
        </w:rPr>
      </w:pPr>
      <w:r w:rsidRPr="009802F3">
        <w:rPr>
          <w:sz w:val="28"/>
        </w:rPr>
        <w:t>Для реализации программы "Духовые и ударные инструменты" минимально необходимый перечень учебных аудиторий, специализированных кабинетов и материально-технического обеспечения включает в себя: концертный зал с концертным роялем, пультами и звукотехническим оборудованием, библиотеку, помещения для работы со специализированными материалами (фонотеку, видеотеку, фильмотеку, просмотровый видеозал), учебные аудитории для групповых, мелкогрупповых и индивидуальных занятий, учебные аудитории для занятий по учебному предмету "Оркестровый класс" с пультами, пианино или</w:t>
      </w:r>
      <w:r w:rsidRPr="009802F3">
        <w:rPr>
          <w:spacing w:val="40"/>
          <w:sz w:val="28"/>
        </w:rPr>
        <w:t xml:space="preserve"> </w:t>
      </w:r>
      <w:r w:rsidRPr="009802F3">
        <w:rPr>
          <w:sz w:val="28"/>
        </w:rPr>
        <w:t>роялем, "Хоровой класс" - со специализированным оборудованием (подставками для хора, пианино/роялем). Учебные аудитории, предназначенные для реализации учебного предмета "Специальность" и "Фортепиано"</w:t>
      </w:r>
      <w:r w:rsidRPr="009802F3">
        <w:rPr>
          <w:spacing w:val="55"/>
          <w:w w:val="150"/>
          <w:sz w:val="28"/>
        </w:rPr>
        <w:t xml:space="preserve"> </w:t>
      </w:r>
      <w:r w:rsidRPr="009802F3">
        <w:rPr>
          <w:sz w:val="28"/>
        </w:rPr>
        <w:t>оснащены</w:t>
      </w:r>
      <w:r w:rsidRPr="009802F3">
        <w:rPr>
          <w:spacing w:val="57"/>
          <w:w w:val="150"/>
          <w:sz w:val="28"/>
        </w:rPr>
        <w:t xml:space="preserve"> </w:t>
      </w:r>
      <w:r w:rsidRPr="009802F3">
        <w:rPr>
          <w:sz w:val="28"/>
        </w:rPr>
        <w:t>пианино.</w:t>
      </w:r>
      <w:r w:rsidRPr="009802F3">
        <w:rPr>
          <w:spacing w:val="56"/>
          <w:w w:val="150"/>
          <w:sz w:val="28"/>
        </w:rPr>
        <w:t xml:space="preserve"> </w:t>
      </w:r>
      <w:r w:rsidRPr="009802F3">
        <w:rPr>
          <w:sz w:val="28"/>
        </w:rPr>
        <w:t>Учебные</w:t>
      </w:r>
      <w:r w:rsidRPr="009802F3">
        <w:rPr>
          <w:spacing w:val="56"/>
          <w:w w:val="150"/>
          <w:sz w:val="28"/>
        </w:rPr>
        <w:t xml:space="preserve"> </w:t>
      </w:r>
      <w:r w:rsidRPr="009802F3">
        <w:rPr>
          <w:sz w:val="28"/>
        </w:rPr>
        <w:t>аудитории</w:t>
      </w:r>
      <w:r w:rsidRPr="009802F3">
        <w:rPr>
          <w:spacing w:val="58"/>
          <w:w w:val="150"/>
          <w:sz w:val="28"/>
        </w:rPr>
        <w:t xml:space="preserve"> </w:t>
      </w:r>
      <w:r w:rsidRPr="009802F3">
        <w:rPr>
          <w:spacing w:val="-5"/>
          <w:sz w:val="28"/>
        </w:rPr>
        <w:t>для</w:t>
      </w:r>
      <w:r w:rsidR="009802F3">
        <w:rPr>
          <w:spacing w:val="-5"/>
          <w:sz w:val="28"/>
        </w:rPr>
        <w:t xml:space="preserve"> </w:t>
      </w:r>
      <w:r w:rsidRPr="009802F3">
        <w:rPr>
          <w:sz w:val="28"/>
          <w:szCs w:val="28"/>
        </w:rPr>
        <w:t xml:space="preserve">занятий по учебному предмету "Фортепиано" имеют площадь не менее 6 кв. м, для занятий по учебным предметам "Специальность"– не менее 9 кв. м, </w:t>
      </w:r>
      <w:r w:rsidR="009802F3">
        <w:rPr>
          <w:sz w:val="28"/>
          <w:szCs w:val="28"/>
        </w:rPr>
        <w:t xml:space="preserve">"Ансамбль" – не менее 12 кв. м. </w:t>
      </w:r>
      <w:r w:rsidRPr="009802F3">
        <w:rPr>
          <w:sz w:val="28"/>
          <w:szCs w:val="28"/>
        </w:rPr>
        <w:t xml:space="preserve">Учебные аудитории, предназначенные для реализации учебных предметов "Сольфеджио", "Слушание музыки", "Музыкальная литература (зарубежная, отечественная)", "Элементарная теория музыки" оснащаются роялями, звукотехническим оборудованием, учебной мебелью (досками, столами, стульями, стеллажами, шкафами) и оформляются наглядными пособиями. </w:t>
      </w:r>
    </w:p>
    <w:p w:rsidR="00BE4FD7" w:rsidRDefault="00B855D4" w:rsidP="009802F3">
      <w:pPr>
        <w:pStyle w:val="a3"/>
        <w:spacing w:before="2" w:line="276" w:lineRule="auto"/>
        <w:ind w:left="0" w:right="748" w:firstLine="278"/>
      </w:pPr>
      <w:r>
        <w:t>Освоение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"Духовые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ударные</w:t>
      </w:r>
      <w:r>
        <w:rPr>
          <w:spacing w:val="-8"/>
        </w:rPr>
        <w:t xml:space="preserve"> </w:t>
      </w:r>
      <w:r>
        <w:t>инструменты", разработанной образовательным учреждением на основании ФГТ, завершается итоговой аттестацией обучающихся, проводимой образовательным учреждением.</w:t>
      </w:r>
    </w:p>
    <w:p w:rsidR="00BE4FD7" w:rsidRDefault="00B855D4" w:rsidP="009802F3">
      <w:pPr>
        <w:pStyle w:val="1"/>
        <w:numPr>
          <w:ilvl w:val="0"/>
          <w:numId w:val="8"/>
        </w:numPr>
        <w:tabs>
          <w:tab w:val="left" w:pos="1388"/>
          <w:tab w:val="left" w:pos="1528"/>
        </w:tabs>
        <w:spacing w:line="276" w:lineRule="auto"/>
        <w:ind w:left="1388" w:right="1875" w:hanging="288"/>
        <w:jc w:val="center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обучающимися общеобразовательной программы</w:t>
      </w:r>
    </w:p>
    <w:p w:rsidR="00BE4FD7" w:rsidRDefault="00B855D4">
      <w:pPr>
        <w:pStyle w:val="a5"/>
        <w:numPr>
          <w:ilvl w:val="1"/>
          <w:numId w:val="6"/>
        </w:numPr>
        <w:tabs>
          <w:tab w:val="left" w:pos="1528"/>
        </w:tabs>
        <w:spacing w:before="235" w:line="276" w:lineRule="auto"/>
        <w:ind w:right="751" w:firstLine="0"/>
        <w:rPr>
          <w:sz w:val="28"/>
        </w:rPr>
      </w:pPr>
      <w:r>
        <w:rPr>
          <w:sz w:val="28"/>
        </w:rPr>
        <w:t>Результатом освоения программы "Духовые и ударные инструменты" 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 в предметных областях: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before="1"/>
        <w:ind w:left="1812" w:hanging="707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исполнительства: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7" w:line="276" w:lineRule="auto"/>
        <w:ind w:right="753"/>
        <w:rPr>
          <w:sz w:val="28"/>
        </w:rPr>
      </w:pPr>
      <w:r>
        <w:rPr>
          <w:sz w:val="28"/>
        </w:rPr>
        <w:t xml:space="preserve">знания художественно­эстетических, технических особенностей, характерных для сольного, ансамблевого и оркестрового </w:t>
      </w:r>
      <w:r>
        <w:rPr>
          <w:spacing w:val="-2"/>
          <w:sz w:val="28"/>
        </w:rPr>
        <w:t>исполнительства;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line="338" w:lineRule="exact"/>
        <w:ind w:left="1889" w:hanging="359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терминологии;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8" w:line="273" w:lineRule="auto"/>
        <w:ind w:right="748"/>
        <w:rPr>
          <w:sz w:val="28"/>
        </w:rPr>
      </w:pPr>
      <w:r>
        <w:rPr>
          <w:sz w:val="28"/>
        </w:rPr>
        <w:t>умения грамотно исполнять музыкальные произведения соло, в ансамбле/оркестре на духовом или ударном инструменте;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3" w:lineRule="auto"/>
        <w:ind w:right="752"/>
        <w:rPr>
          <w:sz w:val="28"/>
        </w:rPr>
      </w:pPr>
      <w:r>
        <w:rPr>
          <w:sz w:val="28"/>
        </w:rPr>
        <w:t>умения самостоятельно разучивать музыкальные произведения различных жанров и стилей на духовом или ударном инструменте;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86" w:line="276" w:lineRule="auto"/>
        <w:ind w:right="754"/>
        <w:rPr>
          <w:sz w:val="28"/>
        </w:rPr>
      </w:pPr>
      <w:r>
        <w:rPr>
          <w:sz w:val="28"/>
        </w:rPr>
        <w:t>умения самостоятельно преодолевать технические трудности при разучивании несложного музыкального произведения на духовом или ударном инструменте;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3" w:lineRule="auto"/>
        <w:ind w:right="754"/>
        <w:rPr>
          <w:sz w:val="28"/>
        </w:rPr>
      </w:pPr>
      <w:r>
        <w:rPr>
          <w:sz w:val="28"/>
        </w:rPr>
        <w:t>умения создавать художественный образ при исполнении музыкального произведения на духовом или ударном инструменте;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1" w:line="273" w:lineRule="auto"/>
        <w:ind w:right="754"/>
        <w:rPr>
          <w:sz w:val="28"/>
        </w:rPr>
      </w:pPr>
      <w:r>
        <w:rPr>
          <w:sz w:val="28"/>
        </w:rPr>
        <w:t>навыков игры на фортепиано несложных музыкальных произведений различных стилей и жанров;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6" w:lineRule="auto"/>
        <w:ind w:right="753"/>
        <w:rPr>
          <w:sz w:val="28"/>
        </w:rPr>
      </w:pPr>
      <w:r>
        <w:rPr>
          <w:sz w:val="28"/>
        </w:rPr>
        <w:t>навыков импровизации на духовом или ударном инструменте, чтения с листа несложных музыкальных произведений на духовом или ударном инструменте и на фортепиано;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line="339" w:lineRule="exact"/>
        <w:ind w:left="1889" w:hanging="359"/>
        <w:rPr>
          <w:sz w:val="28"/>
        </w:rPr>
      </w:pP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слуху;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6" w:line="273" w:lineRule="auto"/>
        <w:ind w:right="749"/>
        <w:rPr>
          <w:sz w:val="28"/>
        </w:rPr>
      </w:pPr>
      <w:r>
        <w:rPr>
          <w:sz w:val="28"/>
        </w:rPr>
        <w:t xml:space="preserve">первичных навыков в области теоретического анализа исполняемых </w:t>
      </w:r>
      <w:r>
        <w:rPr>
          <w:spacing w:val="-2"/>
          <w:sz w:val="28"/>
        </w:rPr>
        <w:t>произведений;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2" w:line="276" w:lineRule="auto"/>
        <w:ind w:right="751"/>
        <w:rPr>
          <w:sz w:val="28"/>
        </w:rPr>
      </w:pPr>
      <w:r>
        <w:rPr>
          <w:sz w:val="28"/>
        </w:rPr>
        <w:t>навыков публичных выступлений сольных, ансамблевых, оркестровых (в составе духового или эстрадно­джазового оркестра,</w:t>
      </w:r>
      <w:r>
        <w:rPr>
          <w:spacing w:val="40"/>
          <w:sz w:val="28"/>
        </w:rPr>
        <w:t xml:space="preserve"> </w:t>
      </w:r>
      <w:r>
        <w:rPr>
          <w:sz w:val="28"/>
        </w:rPr>
        <w:t>а также, симфонического);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line="321" w:lineRule="exact"/>
        <w:ind w:left="1812" w:hanging="707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музыки: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before="47"/>
        <w:ind w:left="1889" w:hanging="359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грамоты;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9" w:line="273" w:lineRule="auto"/>
        <w:ind w:right="752"/>
        <w:rPr>
          <w:sz w:val="28"/>
        </w:rPr>
      </w:pPr>
      <w:r>
        <w:rPr>
          <w:sz w:val="28"/>
        </w:rPr>
        <w:t>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5" w:line="273" w:lineRule="auto"/>
        <w:ind w:right="754"/>
        <w:rPr>
          <w:sz w:val="28"/>
        </w:rPr>
      </w:pPr>
      <w:r>
        <w:rPr>
          <w:sz w:val="28"/>
        </w:rPr>
        <w:t xml:space="preserve">первичные знания в области строения классических музыкальных </w:t>
      </w:r>
      <w:r>
        <w:rPr>
          <w:spacing w:val="-2"/>
          <w:sz w:val="28"/>
        </w:rPr>
        <w:t>форм;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3" w:lineRule="auto"/>
        <w:ind w:right="755"/>
        <w:rPr>
          <w:sz w:val="28"/>
        </w:rPr>
      </w:pPr>
      <w:r>
        <w:rPr>
          <w:sz w:val="28"/>
        </w:rPr>
        <w:t>умения использовать полученные теоретические знания при исполнительстве музыкальных произведений на инструменте;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2" w:line="273" w:lineRule="auto"/>
        <w:ind w:right="753"/>
        <w:rPr>
          <w:sz w:val="28"/>
        </w:rPr>
      </w:pPr>
      <w:r>
        <w:rPr>
          <w:sz w:val="28"/>
        </w:rPr>
        <w:t xml:space="preserve">умения осмысливать музыкальные произведения и события путем изложения в письменной форме, в </w:t>
      </w:r>
      <w:r>
        <w:rPr>
          <w:sz w:val="28"/>
        </w:rPr>
        <w:lastRenderedPageBreak/>
        <w:t>форме ведения бесед, дискуссий;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before="4"/>
        <w:ind w:left="1889" w:hanging="359"/>
        <w:rPr>
          <w:sz w:val="28"/>
        </w:rPr>
      </w:pP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5" w:line="276" w:lineRule="auto"/>
        <w:ind w:right="754"/>
        <w:rPr>
          <w:sz w:val="28"/>
        </w:rPr>
      </w:pPr>
      <w:r>
        <w:rPr>
          <w:sz w:val="28"/>
        </w:rPr>
        <w:t>навыков вокального исполнения музыкального текста, в том числе путем группового (ансамблевого) и индивидуального сольфеджирования, пения с листа;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line="338" w:lineRule="exact"/>
        <w:ind w:left="1889" w:hanging="359"/>
        <w:rPr>
          <w:sz w:val="28"/>
        </w:rPr>
      </w:pP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произведения;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8" w:line="273" w:lineRule="auto"/>
        <w:ind w:right="754"/>
        <w:jc w:val="left"/>
        <w:rPr>
          <w:sz w:val="28"/>
        </w:rPr>
      </w:pPr>
      <w:r>
        <w:rPr>
          <w:sz w:val="28"/>
        </w:rPr>
        <w:t>навыков восприятия</w:t>
      </w:r>
      <w:r>
        <w:rPr>
          <w:spacing w:val="3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произведений различных стилей и жанров;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before="3"/>
        <w:ind w:left="1889" w:hanging="359"/>
        <w:jc w:val="left"/>
        <w:rPr>
          <w:sz w:val="28"/>
        </w:rPr>
      </w:pP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слуху;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before="49"/>
        <w:ind w:left="1889" w:hanging="359"/>
        <w:jc w:val="left"/>
        <w:rPr>
          <w:sz w:val="28"/>
        </w:rPr>
      </w:pPr>
      <w:r>
        <w:rPr>
          <w:sz w:val="28"/>
        </w:rPr>
        <w:t>первичных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текста.</w:t>
      </w:r>
    </w:p>
    <w:p w:rsidR="00BE4FD7" w:rsidRPr="009802F3" w:rsidRDefault="00B855D4" w:rsidP="004E4750">
      <w:pPr>
        <w:pStyle w:val="a5"/>
        <w:numPr>
          <w:ilvl w:val="1"/>
          <w:numId w:val="6"/>
        </w:numPr>
        <w:tabs>
          <w:tab w:val="left" w:pos="1529"/>
        </w:tabs>
        <w:spacing w:before="67" w:line="278" w:lineRule="auto"/>
        <w:ind w:right="752" w:firstLine="0"/>
        <w:rPr>
          <w:sz w:val="28"/>
          <w:szCs w:val="28"/>
        </w:rPr>
      </w:pPr>
      <w:r w:rsidRPr="009802F3">
        <w:rPr>
          <w:sz w:val="28"/>
        </w:rPr>
        <w:t>Результатом освоения программы "Духовые и ударные инструменты" с дополнительным годом обучения, сверх обозначенных в пункте 2.1, является</w:t>
      </w:r>
      <w:r w:rsidR="009802F3">
        <w:rPr>
          <w:sz w:val="28"/>
        </w:rPr>
        <w:t xml:space="preserve"> </w:t>
      </w:r>
      <w:r w:rsidRPr="009802F3">
        <w:rPr>
          <w:sz w:val="28"/>
          <w:szCs w:val="28"/>
        </w:rPr>
        <w:t>приобретение обучающимися следующих знаний, умений и навыков в предметных областях: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line="317" w:lineRule="exact"/>
        <w:ind w:left="1812" w:hanging="707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исполнительства: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3" w:lineRule="auto"/>
        <w:ind w:right="755"/>
        <w:rPr>
          <w:sz w:val="28"/>
        </w:rPr>
      </w:pPr>
      <w:r>
        <w:rPr>
          <w:sz w:val="28"/>
        </w:rPr>
        <w:t xml:space="preserve">знания различных исполнительских интерпретаций музыкальных </w:t>
      </w:r>
      <w:r>
        <w:rPr>
          <w:spacing w:val="-2"/>
          <w:sz w:val="28"/>
        </w:rPr>
        <w:t>произведений;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6" w:lineRule="auto"/>
        <w:ind w:right="753"/>
        <w:rPr>
          <w:sz w:val="28"/>
        </w:rPr>
      </w:pPr>
      <w:r>
        <w:rPr>
          <w:sz w:val="28"/>
        </w:rPr>
        <w:t xml:space="preserve">умения исполнять музыкальные произведения соло и в ансамбле на достаточном художественном уровне в соответствии со стилевыми </w:t>
      </w:r>
      <w:r>
        <w:rPr>
          <w:spacing w:val="-2"/>
          <w:sz w:val="28"/>
        </w:rPr>
        <w:t>особенностями;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line="318" w:lineRule="exact"/>
        <w:ind w:left="1812" w:hanging="707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музыки: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7" w:line="276" w:lineRule="auto"/>
        <w:ind w:right="754"/>
        <w:rPr>
          <w:sz w:val="28"/>
        </w:rPr>
      </w:pPr>
      <w:r>
        <w:rPr>
          <w:sz w:val="28"/>
        </w:rPr>
        <w:t>первичные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в области музыкального, изобразительного, театрального и </w:t>
      </w:r>
      <w:r>
        <w:rPr>
          <w:spacing w:val="-2"/>
          <w:sz w:val="28"/>
        </w:rPr>
        <w:t>киноискусства;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line="339" w:lineRule="exact"/>
        <w:ind w:left="1889" w:hanging="359"/>
        <w:rPr>
          <w:sz w:val="28"/>
        </w:rPr>
      </w:pPr>
      <w:r>
        <w:rPr>
          <w:sz w:val="28"/>
        </w:rPr>
        <w:t>первичные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музыки;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8" w:line="276" w:lineRule="auto"/>
        <w:ind w:right="752"/>
        <w:rPr>
          <w:sz w:val="28"/>
        </w:rPr>
      </w:pPr>
      <w:r>
        <w:rPr>
          <w:sz w:val="28"/>
        </w:rPr>
        <w:t>умения осуществлять элементарный анализ нотного текста с объяснением роли выразительных средств в контексте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музыкального произведения;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line="338" w:lineRule="exact"/>
        <w:ind w:left="1889" w:hanging="359"/>
        <w:rPr>
          <w:sz w:val="28"/>
        </w:rPr>
      </w:pP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текста;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before="48"/>
        <w:ind w:left="1889" w:hanging="359"/>
        <w:rPr>
          <w:sz w:val="28"/>
        </w:rPr>
      </w:pP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музыки.</w:t>
      </w:r>
    </w:p>
    <w:p w:rsidR="00BE4FD7" w:rsidRDefault="00B855D4">
      <w:pPr>
        <w:pStyle w:val="a5"/>
        <w:numPr>
          <w:ilvl w:val="1"/>
          <w:numId w:val="6"/>
        </w:numPr>
        <w:tabs>
          <w:tab w:val="left" w:pos="1528"/>
        </w:tabs>
        <w:spacing w:before="49" w:line="276" w:lineRule="auto"/>
        <w:ind w:right="756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"Духовые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инструменты"</w:t>
      </w:r>
      <w:r>
        <w:rPr>
          <w:spacing w:val="-1"/>
          <w:sz w:val="28"/>
        </w:rPr>
        <w:t xml:space="preserve"> </w:t>
      </w:r>
      <w:r>
        <w:rPr>
          <w:sz w:val="28"/>
        </w:rPr>
        <w:t>по учебным предметам обязательной части должны отражать: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line="321" w:lineRule="exact"/>
        <w:ind w:left="1812" w:hanging="707"/>
        <w:rPr>
          <w:sz w:val="28"/>
        </w:rPr>
      </w:pPr>
      <w:r>
        <w:rPr>
          <w:spacing w:val="-2"/>
          <w:sz w:val="28"/>
        </w:rPr>
        <w:t>Специальность: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8" w:line="273" w:lineRule="auto"/>
        <w:ind w:right="756"/>
        <w:rPr>
          <w:sz w:val="28"/>
        </w:rPr>
      </w:pPr>
      <w:r>
        <w:rPr>
          <w:sz w:val="28"/>
        </w:rPr>
        <w:t xml:space="preserve">наличие у обучающегося интереса к музыкальному искусству, самостоятельному музыкальному </w:t>
      </w:r>
      <w:r>
        <w:rPr>
          <w:sz w:val="28"/>
        </w:rPr>
        <w:lastRenderedPageBreak/>
        <w:t>исполнительству;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2" w:line="273" w:lineRule="auto"/>
        <w:ind w:right="751"/>
        <w:rPr>
          <w:sz w:val="28"/>
        </w:rPr>
      </w:pPr>
      <w:r>
        <w:rPr>
          <w:sz w:val="28"/>
        </w:rPr>
        <w:t>знание художественно-исполнительских возможностей духового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или ударного инструмента;</w:t>
      </w:r>
    </w:p>
    <w:p w:rsidR="009802F3" w:rsidRDefault="00B855D4" w:rsidP="004E4750">
      <w:pPr>
        <w:pStyle w:val="a5"/>
        <w:numPr>
          <w:ilvl w:val="3"/>
          <w:numId w:val="6"/>
        </w:numPr>
        <w:tabs>
          <w:tab w:val="left" w:pos="1890"/>
        </w:tabs>
        <w:spacing w:before="86" w:line="276" w:lineRule="auto"/>
        <w:ind w:right="748"/>
        <w:rPr>
          <w:sz w:val="28"/>
        </w:rPr>
      </w:pPr>
      <w:r w:rsidRPr="009802F3">
        <w:rPr>
          <w:sz w:val="28"/>
        </w:rPr>
        <w:t>сформированный комплекс исполнительских знаний, умений и навыков, позволяющий использовать многообразные возможности музыкальных инструментов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BE4FD7" w:rsidRPr="009802F3" w:rsidRDefault="00B855D4" w:rsidP="004E4750">
      <w:pPr>
        <w:pStyle w:val="a5"/>
        <w:numPr>
          <w:ilvl w:val="3"/>
          <w:numId w:val="6"/>
        </w:numPr>
        <w:tabs>
          <w:tab w:val="left" w:pos="1890"/>
        </w:tabs>
        <w:spacing w:before="86" w:line="276" w:lineRule="auto"/>
        <w:ind w:right="748"/>
        <w:rPr>
          <w:sz w:val="28"/>
        </w:rPr>
      </w:pPr>
      <w:r w:rsidRPr="009802F3">
        <w:rPr>
          <w:sz w:val="28"/>
        </w:rPr>
        <w:t>знание в соответствии с программными требованиями исполнительского репертуара, включающего произведения зарубежных и отечественных композиторов разных исторических периодов, стилей и жанров классической музыки;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line="341" w:lineRule="exact"/>
        <w:ind w:left="1889" w:hanging="359"/>
        <w:rPr>
          <w:sz w:val="28"/>
        </w:rPr>
      </w:pPr>
      <w:r>
        <w:rPr>
          <w:sz w:val="28"/>
        </w:rPr>
        <w:t>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терминологии;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before="48"/>
        <w:ind w:left="1889" w:hanging="359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произведений;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6" w:line="273" w:lineRule="auto"/>
        <w:ind w:right="749"/>
        <w:rPr>
          <w:sz w:val="28"/>
        </w:rPr>
      </w:pPr>
      <w:r>
        <w:rPr>
          <w:sz w:val="28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6" w:lineRule="auto"/>
        <w:ind w:right="748"/>
        <w:rPr>
          <w:sz w:val="28"/>
        </w:rPr>
      </w:pPr>
      <w:r>
        <w:rPr>
          <w:sz w:val="28"/>
        </w:rPr>
        <w:t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6" w:lineRule="auto"/>
        <w:ind w:right="754"/>
        <w:rPr>
          <w:sz w:val="28"/>
        </w:rPr>
      </w:pPr>
      <w:r>
        <w:rPr>
          <w:sz w:val="28"/>
        </w:rPr>
        <w:t>наличие творческой инициативы, сформированных представлений о методике разучивания музыкальных произведений и приемах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над исполнительскими трудностями;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3" w:lineRule="auto"/>
        <w:ind w:right="747"/>
        <w:rPr>
          <w:sz w:val="28"/>
        </w:rPr>
      </w:pPr>
      <w:r>
        <w:rPr>
          <w:sz w:val="28"/>
        </w:rPr>
        <w:t>развитие музыкальной памяти, мелодического, ладогармонического, тембрового слуха;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3" w:lineRule="auto"/>
        <w:ind w:right="748"/>
        <w:rPr>
          <w:sz w:val="28"/>
        </w:rPr>
      </w:pPr>
      <w:r>
        <w:rPr>
          <w:sz w:val="28"/>
        </w:rPr>
        <w:t>наличие элементарных навыков репетиционно-концертной работы в качестве солиста.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ind w:left="1812" w:hanging="707"/>
        <w:rPr>
          <w:sz w:val="28"/>
        </w:rPr>
      </w:pPr>
      <w:r>
        <w:rPr>
          <w:spacing w:val="-2"/>
          <w:sz w:val="28"/>
        </w:rPr>
        <w:t>Ансамбль: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6" w:line="276" w:lineRule="auto"/>
        <w:ind w:right="750"/>
        <w:rPr>
          <w:sz w:val="28"/>
        </w:rPr>
      </w:pPr>
      <w:r>
        <w:rPr>
          <w:sz w:val="28"/>
        </w:rPr>
        <w:t xml:space="preserve"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</w:t>
      </w:r>
      <w:r>
        <w:rPr>
          <w:spacing w:val="-2"/>
          <w:sz w:val="28"/>
        </w:rPr>
        <w:t>замысла;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6" w:lineRule="auto"/>
        <w:ind w:right="751"/>
        <w:rPr>
          <w:sz w:val="28"/>
        </w:rPr>
      </w:pPr>
      <w:r>
        <w:rPr>
          <w:sz w:val="28"/>
        </w:rPr>
        <w:t>знание ансамблевого репертуара (музыкальных произведений для различных составов ансамблей) отечественных и зарубежных композиторов, способствующее формированию способности к сотворческому исполнительству;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ind w:left="1812" w:hanging="707"/>
        <w:rPr>
          <w:sz w:val="28"/>
        </w:rPr>
      </w:pPr>
      <w:r>
        <w:rPr>
          <w:spacing w:val="-2"/>
          <w:sz w:val="28"/>
        </w:rPr>
        <w:lastRenderedPageBreak/>
        <w:t>Фортепиано:</w:t>
      </w:r>
    </w:p>
    <w:p w:rsidR="00BE4FD7" w:rsidRPr="00E949EA" w:rsidRDefault="00B855D4" w:rsidP="004E4750">
      <w:pPr>
        <w:pStyle w:val="a5"/>
        <w:numPr>
          <w:ilvl w:val="3"/>
          <w:numId w:val="6"/>
        </w:numPr>
        <w:tabs>
          <w:tab w:val="left" w:pos="1890"/>
        </w:tabs>
        <w:spacing w:before="86" w:line="276" w:lineRule="auto"/>
        <w:ind w:right="753"/>
        <w:rPr>
          <w:sz w:val="28"/>
        </w:rPr>
      </w:pPr>
      <w:r w:rsidRPr="00E949EA">
        <w:rPr>
          <w:sz w:val="28"/>
        </w:rPr>
        <w:t>знание инструментальных и художественных особенностей и возможностей фортепиано;знание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6" w:lineRule="auto"/>
        <w:ind w:right="752"/>
        <w:rPr>
          <w:sz w:val="28"/>
        </w:rPr>
      </w:pPr>
      <w:r>
        <w:rPr>
          <w:sz w:val="28"/>
        </w:rPr>
        <w:t xml:space="preserve">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</w:t>
      </w:r>
      <w:r>
        <w:rPr>
          <w:spacing w:val="-2"/>
          <w:sz w:val="28"/>
        </w:rPr>
        <w:t>замыслу.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line="318" w:lineRule="exact"/>
        <w:ind w:left="1812" w:hanging="707"/>
        <w:rPr>
          <w:sz w:val="28"/>
        </w:rPr>
      </w:pPr>
      <w:r>
        <w:rPr>
          <w:sz w:val="28"/>
        </w:rPr>
        <w:t>Хоровой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класс: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5" w:line="276" w:lineRule="auto"/>
        <w:ind w:right="754"/>
        <w:rPr>
          <w:sz w:val="28"/>
        </w:rPr>
      </w:pPr>
      <w:r>
        <w:rPr>
          <w:sz w:val="28"/>
        </w:rPr>
        <w:t>знание начальных основ хорового искусства, вокально­хоровых особенностей хоровых партитур, художественно­исполнительских возможностей хорового коллектива;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3" w:lineRule="auto"/>
        <w:ind w:right="75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 помощью органического сочетания слова и музыки;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before="1"/>
        <w:ind w:left="1889" w:hanging="359"/>
        <w:rPr>
          <w:sz w:val="28"/>
        </w:rPr>
      </w:pPr>
      <w:r>
        <w:rPr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хорового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исполнительского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творчества;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6" w:line="276" w:lineRule="auto"/>
        <w:ind w:right="753"/>
        <w:rPr>
          <w:sz w:val="28"/>
        </w:rPr>
      </w:pPr>
      <w:r>
        <w:rPr>
          <w:sz w:val="28"/>
        </w:rPr>
        <w:t>сформированные практические навыки исполнения авторских, народных хоровых и вокальных ансамблевых произведений отечественной и зарубежной музыки;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line="318" w:lineRule="exact"/>
        <w:ind w:left="1812" w:hanging="707"/>
        <w:rPr>
          <w:sz w:val="28"/>
        </w:rPr>
      </w:pPr>
      <w:r>
        <w:rPr>
          <w:spacing w:val="-2"/>
          <w:sz w:val="28"/>
        </w:rPr>
        <w:t>Сольфеджио: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9" w:line="273" w:lineRule="auto"/>
        <w:ind w:right="751"/>
        <w:rPr>
          <w:sz w:val="28"/>
        </w:rPr>
      </w:pPr>
      <w:r>
        <w:rPr>
          <w:sz w:val="28"/>
        </w:rPr>
        <w:t>первичные теоретические знания, в том числе профессиональной музыкальной терминологии;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6" w:lineRule="auto"/>
        <w:ind w:right="749"/>
        <w:rPr>
          <w:sz w:val="28"/>
        </w:rPr>
      </w:pPr>
      <w:r>
        <w:rPr>
          <w:sz w:val="28"/>
        </w:rPr>
        <w:t>умение сольфеджировать одноголосные, двухголосные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музыкальные примеры, записывать музыкальные построения средней трудности с использованием навыков слухового анализа, анализировать аккордовые и интервальные цепочки;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line="338" w:lineRule="exact"/>
        <w:ind w:left="1889" w:hanging="359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8" w:line="273" w:lineRule="auto"/>
        <w:ind w:right="753"/>
        <w:rPr>
          <w:sz w:val="28"/>
        </w:rPr>
      </w:pPr>
      <w:r>
        <w:rPr>
          <w:sz w:val="28"/>
        </w:rPr>
        <w:t>умение импровизировать на заданные музыкальные темы или ритмические построения;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before="5"/>
        <w:ind w:left="1812" w:hanging="707"/>
        <w:rPr>
          <w:sz w:val="28"/>
        </w:rPr>
      </w:pPr>
      <w:r>
        <w:rPr>
          <w:sz w:val="28"/>
        </w:rPr>
        <w:t>Музыкальная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(зарубежная,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отечественная):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6" w:line="273" w:lineRule="auto"/>
        <w:ind w:right="759"/>
        <w:rPr>
          <w:sz w:val="28"/>
        </w:rPr>
      </w:pPr>
      <w:r>
        <w:rPr>
          <w:sz w:val="28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3" w:lineRule="auto"/>
        <w:ind w:right="752"/>
        <w:rPr>
          <w:sz w:val="28"/>
        </w:rPr>
      </w:pPr>
      <w:r>
        <w:rPr>
          <w:sz w:val="28"/>
        </w:rPr>
        <w:t>знание творческих биографий зарубежных и отечественных композиторов согласно программным требованиям;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6" w:lineRule="auto"/>
        <w:ind w:right="748"/>
        <w:rPr>
          <w:sz w:val="28"/>
        </w:rPr>
      </w:pPr>
      <w:r>
        <w:rPr>
          <w:sz w:val="28"/>
        </w:rPr>
        <w:lastRenderedPageBreak/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BE4FD7" w:rsidRPr="00E949EA" w:rsidRDefault="00B855D4" w:rsidP="004E4750">
      <w:pPr>
        <w:pStyle w:val="a5"/>
        <w:numPr>
          <w:ilvl w:val="3"/>
          <w:numId w:val="6"/>
        </w:numPr>
        <w:tabs>
          <w:tab w:val="left" w:pos="1890"/>
        </w:tabs>
        <w:spacing w:before="86" w:line="276" w:lineRule="auto"/>
        <w:ind w:right="745"/>
        <w:rPr>
          <w:sz w:val="28"/>
        </w:rPr>
      </w:pPr>
      <w:r w:rsidRPr="00E949EA">
        <w:rPr>
          <w:sz w:val="28"/>
        </w:rPr>
        <w:t>умение исполнять на музыкальном инструменте тематический материал пройденных музыкальных произведений;навыки по выполнению теоретического анализа музыкального произведения - формы, стилевых особенностей, жанровых черт, фактурных, метроритмических, ладовых особенностей;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6" w:lineRule="auto"/>
        <w:ind w:right="751"/>
        <w:rPr>
          <w:sz w:val="28"/>
        </w:rPr>
      </w:pPr>
      <w:r>
        <w:rPr>
          <w:sz w:val="28"/>
        </w:rPr>
        <w:t>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line="338" w:lineRule="exact"/>
        <w:ind w:left="1889" w:hanging="359"/>
        <w:rPr>
          <w:sz w:val="28"/>
        </w:rPr>
      </w:pPr>
      <w:r>
        <w:rPr>
          <w:sz w:val="28"/>
        </w:rPr>
        <w:t>знание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89"/>
        </w:tabs>
        <w:spacing w:before="47"/>
        <w:ind w:left="1889" w:hanging="359"/>
        <w:rPr>
          <w:sz w:val="28"/>
        </w:rPr>
      </w:pPr>
      <w:r>
        <w:rPr>
          <w:sz w:val="28"/>
        </w:rPr>
        <w:t>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терминологии;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8" w:line="273" w:lineRule="auto"/>
        <w:ind w:right="746"/>
        <w:rPr>
          <w:sz w:val="28"/>
        </w:rPr>
      </w:pPr>
      <w:r>
        <w:rPr>
          <w:sz w:val="28"/>
        </w:rPr>
        <w:t>основы эстетических взглядов, художественного вкуса,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пробуждение интереса к музыкальному искусству и музыкальной </w:t>
      </w:r>
      <w:r>
        <w:rPr>
          <w:spacing w:val="-2"/>
          <w:sz w:val="28"/>
        </w:rPr>
        <w:t>деятельности;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6" w:line="273" w:lineRule="auto"/>
        <w:ind w:right="756"/>
        <w:rPr>
          <w:sz w:val="28"/>
        </w:rPr>
      </w:pPr>
      <w:r>
        <w:rPr>
          <w:sz w:val="28"/>
        </w:rPr>
        <w:t>умение в устной и письменной форме излагать свои мысли о творчестве композиторов;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2" w:line="273" w:lineRule="auto"/>
        <w:ind w:right="757"/>
        <w:rPr>
          <w:sz w:val="28"/>
        </w:rPr>
      </w:pPr>
      <w:r>
        <w:rPr>
          <w:sz w:val="28"/>
        </w:rPr>
        <w:t>умение определять на слух фрагменты того или иного изученного музыкального произведения;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3" w:line="276" w:lineRule="auto"/>
        <w:ind w:right="752"/>
        <w:rPr>
          <w:sz w:val="28"/>
        </w:rPr>
      </w:pPr>
      <w:r>
        <w:rPr>
          <w:sz w:val="28"/>
        </w:rPr>
        <w:t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BE4FD7" w:rsidRDefault="00B855D4">
      <w:pPr>
        <w:pStyle w:val="a5"/>
        <w:numPr>
          <w:ilvl w:val="2"/>
          <w:numId w:val="6"/>
        </w:numPr>
        <w:tabs>
          <w:tab w:val="left" w:pos="1812"/>
        </w:tabs>
        <w:spacing w:line="319" w:lineRule="exact"/>
        <w:ind w:left="1812" w:hanging="707"/>
        <w:rPr>
          <w:sz w:val="28"/>
        </w:rPr>
      </w:pPr>
      <w:r>
        <w:rPr>
          <w:sz w:val="28"/>
        </w:rPr>
        <w:t>Элементарная</w:t>
      </w:r>
      <w:r>
        <w:rPr>
          <w:spacing w:val="-9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музыки: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before="47" w:line="276" w:lineRule="auto"/>
        <w:ind w:right="745"/>
        <w:rPr>
          <w:sz w:val="28"/>
        </w:rPr>
      </w:pPr>
      <w:r>
        <w:rPr>
          <w:sz w:val="28"/>
        </w:rPr>
        <w:t>знание основных элементов музыкального языка (понятий - звукоряд, лад, интервалы, аккорды, диатоника, хроматика, отклонение, модуляция);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3" w:lineRule="auto"/>
        <w:ind w:right="755"/>
        <w:rPr>
          <w:sz w:val="28"/>
        </w:rPr>
      </w:pPr>
      <w:r>
        <w:rPr>
          <w:sz w:val="28"/>
        </w:rPr>
        <w:t>первичные знания о строении музыкальной ткани, типах изложения музыкального материала;</w:t>
      </w:r>
    </w:p>
    <w:p w:rsidR="00BE4FD7" w:rsidRDefault="00B855D4">
      <w:pPr>
        <w:pStyle w:val="a5"/>
        <w:numPr>
          <w:ilvl w:val="3"/>
          <w:numId w:val="6"/>
        </w:numPr>
        <w:tabs>
          <w:tab w:val="left" w:pos="1890"/>
        </w:tabs>
        <w:spacing w:line="276" w:lineRule="auto"/>
        <w:ind w:right="752"/>
        <w:rPr>
          <w:sz w:val="28"/>
        </w:rPr>
      </w:pPr>
      <w:r>
        <w:rPr>
          <w:sz w:val="28"/>
        </w:rPr>
        <w:t>умение осуществлять элементарный анализ нотного текста с объяснением роли выразительных средств в контексте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музыкального произведения.</w:t>
      </w:r>
    </w:p>
    <w:p w:rsidR="00BE4FD7" w:rsidRDefault="00BE4FD7">
      <w:pPr>
        <w:pStyle w:val="a3"/>
        <w:spacing w:before="32"/>
        <w:ind w:left="0"/>
        <w:jc w:val="left"/>
        <w:rPr>
          <w:sz w:val="32"/>
        </w:rPr>
      </w:pPr>
    </w:p>
    <w:p w:rsidR="00BE4FD7" w:rsidRDefault="00B855D4">
      <w:pPr>
        <w:pStyle w:val="1"/>
        <w:numPr>
          <w:ilvl w:val="0"/>
          <w:numId w:val="8"/>
        </w:numPr>
        <w:tabs>
          <w:tab w:val="left" w:pos="2088"/>
          <w:tab w:val="left" w:pos="4652"/>
        </w:tabs>
        <w:spacing w:before="1" w:line="276" w:lineRule="auto"/>
        <w:ind w:left="4652" w:hanging="3099"/>
        <w:jc w:val="left"/>
      </w:pPr>
      <w:r>
        <w:t>Оценка</w:t>
      </w:r>
      <w:r>
        <w:rPr>
          <w:spacing w:val="-10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 xml:space="preserve">общеобразовательной </w:t>
      </w:r>
      <w:r>
        <w:rPr>
          <w:spacing w:val="-2"/>
        </w:rPr>
        <w:t>программы</w:t>
      </w:r>
    </w:p>
    <w:p w:rsidR="00BE4FD7" w:rsidRDefault="00B855D4">
      <w:pPr>
        <w:pStyle w:val="a3"/>
        <w:spacing w:before="235" w:line="276" w:lineRule="auto"/>
        <w:ind w:right="751" w:firstLine="566"/>
      </w:pPr>
      <w:r>
        <w:t xml:space="preserve">Оценка качества реализации программы "Духовые и ударные инструменты" в </w:t>
      </w:r>
      <w:r w:rsidR="00E949EA">
        <w:t xml:space="preserve">ДШИ № 6 МО город </w:t>
      </w:r>
      <w:r w:rsidR="00E949EA">
        <w:lastRenderedPageBreak/>
        <w:t xml:space="preserve">Краснодар </w:t>
      </w:r>
      <w:r>
        <w:t>включает в себя текущий контроль успеваемости, промежуточную и итоговую аттестацию обучающихся.</w:t>
      </w:r>
    </w:p>
    <w:p w:rsidR="00E949EA" w:rsidRDefault="00B855D4" w:rsidP="00E949EA">
      <w:pPr>
        <w:pStyle w:val="a3"/>
        <w:spacing w:line="276" w:lineRule="auto"/>
        <w:ind w:right="752" w:firstLine="566"/>
      </w:pPr>
      <w:r>
        <w:t xml:space="preserve">Содержание промежуточной аттестации и условия ее проведения разрабатываются </w:t>
      </w:r>
      <w:r w:rsidR="00E949EA">
        <w:t>ДШИ № 6 МО город Краснодар</w:t>
      </w:r>
      <w:r>
        <w:t xml:space="preserve"> самостоятельно на основании ФГТ.</w:t>
      </w:r>
    </w:p>
    <w:p w:rsidR="00BE4FD7" w:rsidRDefault="00B855D4" w:rsidP="00E949EA">
      <w:pPr>
        <w:pStyle w:val="a3"/>
        <w:spacing w:line="276" w:lineRule="auto"/>
        <w:ind w:right="752" w:firstLine="566"/>
      </w:pPr>
      <w:r>
        <w:t>Текущий контроль успеваемости обучающихся проводится в счет аудиторного времени, предусмотренного на учебный предмет. Текущий контроль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В них учитываются:</w:t>
      </w:r>
      <w:r>
        <w:rPr>
          <w:spacing w:val="40"/>
        </w:rPr>
        <w:t xml:space="preserve"> </w:t>
      </w:r>
      <w:r>
        <w:t xml:space="preserve">отношение ребенка к занятиям, его старания и прилежность; качество выполнения предложенных заданий; инициативность и проявление самостоятельности как на уроке, так и во время домашней работы; темпы продвижения. На основании результатов текущего контроля выводятся четверные оценки. В качестве видов текущего контроля успеваемости используются академические концерты, прослушивания, контрольные работы, технические зачеты, устные опросы, письменные работы, </w:t>
      </w:r>
      <w:r>
        <w:rPr>
          <w:spacing w:val="-2"/>
        </w:rPr>
        <w:t>тестирование.</w:t>
      </w:r>
    </w:p>
    <w:p w:rsidR="00BE4FD7" w:rsidRDefault="00B855D4" w:rsidP="00E949EA">
      <w:pPr>
        <w:pStyle w:val="a3"/>
        <w:spacing w:before="1" w:line="276" w:lineRule="auto"/>
        <w:ind w:right="748" w:firstLine="566"/>
      </w:pPr>
      <w:r>
        <w:t>Промежуточная аттестация определяет успешность развития учащегося и степень освоения им учебных задач в конце каждого полугодия учебного года. Промежуточная аттестация проводится в форме контрольных уроков, зачётов и экзаменов, которые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зачёты в рамках промежуточной аттестации проводятся на завершающих полугодие учебного года учебных занятиях в счёт аудиторного времени, предусмотренного на учебный предмет. Экзамены проводятся за пределами времени аудиторных учебных занятий в конце учебного года. По окончании полугодий учебного года</w:t>
      </w:r>
      <w:r>
        <w:rPr>
          <w:spacing w:val="55"/>
          <w:w w:val="150"/>
        </w:rPr>
        <w:t xml:space="preserve"> </w:t>
      </w:r>
      <w:r>
        <w:t>оценки</w:t>
      </w:r>
      <w:r>
        <w:rPr>
          <w:spacing w:val="61"/>
          <w:w w:val="150"/>
        </w:rPr>
        <w:t xml:space="preserve"> </w:t>
      </w:r>
      <w:r>
        <w:t>выставляются</w:t>
      </w:r>
      <w:r>
        <w:rPr>
          <w:spacing w:val="60"/>
          <w:w w:val="150"/>
        </w:rPr>
        <w:t xml:space="preserve"> </w:t>
      </w:r>
      <w:r>
        <w:t>по</w:t>
      </w:r>
      <w:r>
        <w:rPr>
          <w:spacing w:val="60"/>
          <w:w w:val="150"/>
        </w:rPr>
        <w:t xml:space="preserve"> </w:t>
      </w:r>
      <w:r>
        <w:t>каждому</w:t>
      </w:r>
      <w:r>
        <w:rPr>
          <w:spacing w:val="59"/>
          <w:w w:val="150"/>
        </w:rPr>
        <w:t xml:space="preserve"> </w:t>
      </w:r>
      <w:r>
        <w:t>учебному</w:t>
      </w:r>
      <w:r>
        <w:rPr>
          <w:spacing w:val="57"/>
          <w:w w:val="150"/>
        </w:rPr>
        <w:t xml:space="preserve"> </w:t>
      </w:r>
      <w:r>
        <w:t>предмету.</w:t>
      </w:r>
      <w:r>
        <w:rPr>
          <w:spacing w:val="60"/>
          <w:w w:val="150"/>
        </w:rPr>
        <w:t xml:space="preserve"> </w:t>
      </w:r>
      <w:r>
        <w:t>В</w:t>
      </w:r>
      <w:r>
        <w:rPr>
          <w:spacing w:val="61"/>
          <w:w w:val="150"/>
        </w:rPr>
        <w:t xml:space="preserve"> </w:t>
      </w:r>
      <w:r>
        <w:rPr>
          <w:spacing w:val="-2"/>
        </w:rPr>
        <w:t>процессе</w:t>
      </w:r>
      <w:r w:rsidR="00E949EA">
        <w:rPr>
          <w:spacing w:val="-2"/>
        </w:rPr>
        <w:t xml:space="preserve"> </w:t>
      </w:r>
      <w:r>
        <w:t>промежуточной аттестации обучающихся в учебном году установлено не более трёх экзаменов и шести зачетов.</w:t>
      </w:r>
    </w:p>
    <w:p w:rsidR="00BE4FD7" w:rsidRDefault="00B855D4">
      <w:pPr>
        <w:pStyle w:val="a3"/>
        <w:spacing w:line="276" w:lineRule="auto"/>
        <w:ind w:right="747" w:firstLine="566"/>
      </w:pPr>
      <w:r>
        <w:t xml:space="preserve">На каждую промежуточную (экзаменационную) аттестацию составляется утверждаемое директором </w:t>
      </w:r>
      <w:r w:rsidR="00E949EA">
        <w:t xml:space="preserve">ДШИ № 6 МО город Краснодар </w:t>
      </w:r>
      <w:r>
        <w:t xml:space="preserve">расписание экзаменов, которое доводится до сведения обучающихся и педагогических работников не менее чем за две недели до начала проведения промежуточной (экзаменационной) аттестации. К экзамену допускаются обучающиеся, полностью выполнившие все учебные задания по учебным предметам, реализуемым в соответствующем учебном году. Экзаменационные материалы и </w:t>
      </w:r>
      <w:r>
        <w:lastRenderedPageBreak/>
        <w:t>репертуарный перечень составляются</w:t>
      </w:r>
      <w:r>
        <w:rPr>
          <w:spacing w:val="40"/>
        </w:rPr>
        <w:t xml:space="preserve"> </w:t>
      </w:r>
      <w:r>
        <w:t>на основе программы учебного предмета и охватывают ее наиболее актуальные разделы, темы.</w:t>
      </w:r>
    </w:p>
    <w:p w:rsidR="00BE4FD7" w:rsidRDefault="00B855D4">
      <w:pPr>
        <w:pStyle w:val="a3"/>
        <w:spacing w:line="276" w:lineRule="auto"/>
        <w:ind w:right="751" w:firstLine="566"/>
      </w:pPr>
      <w:r>
        <w:t>Освоение обучающимися программы "Духовые и ударные</w:t>
      </w:r>
      <w:r>
        <w:rPr>
          <w:spacing w:val="40"/>
        </w:rPr>
        <w:t xml:space="preserve"> </w:t>
      </w:r>
      <w:r>
        <w:t>инструменты" завершается итоговой аттестацией обучающихся.</w:t>
      </w:r>
    </w:p>
    <w:p w:rsidR="00BE4FD7" w:rsidRDefault="00B855D4">
      <w:pPr>
        <w:pStyle w:val="a3"/>
        <w:spacing w:line="278" w:lineRule="auto"/>
        <w:ind w:right="754" w:firstLine="566"/>
      </w:pPr>
      <w:r>
        <w:t>Итоговая аттестация проводится в форме выпускных экзаменов по учебным предметам:</w:t>
      </w:r>
    </w:p>
    <w:p w:rsidR="00BE4FD7" w:rsidRDefault="00B855D4">
      <w:pPr>
        <w:pStyle w:val="a5"/>
        <w:numPr>
          <w:ilvl w:val="0"/>
          <w:numId w:val="5"/>
        </w:numPr>
        <w:tabs>
          <w:tab w:val="left" w:pos="1691"/>
        </w:tabs>
        <w:spacing w:line="317" w:lineRule="exact"/>
        <w:ind w:left="1691" w:hanging="303"/>
        <w:rPr>
          <w:sz w:val="28"/>
        </w:rPr>
      </w:pPr>
      <w:r>
        <w:rPr>
          <w:spacing w:val="-2"/>
          <w:sz w:val="28"/>
        </w:rPr>
        <w:t>Специальность;</w:t>
      </w:r>
    </w:p>
    <w:p w:rsidR="00BE4FD7" w:rsidRDefault="00B855D4">
      <w:pPr>
        <w:pStyle w:val="a5"/>
        <w:numPr>
          <w:ilvl w:val="0"/>
          <w:numId w:val="5"/>
        </w:numPr>
        <w:tabs>
          <w:tab w:val="left" w:pos="1691"/>
        </w:tabs>
        <w:spacing w:before="43"/>
        <w:ind w:left="1691" w:hanging="303"/>
        <w:rPr>
          <w:sz w:val="28"/>
        </w:rPr>
      </w:pPr>
      <w:r>
        <w:rPr>
          <w:spacing w:val="-2"/>
          <w:sz w:val="28"/>
        </w:rPr>
        <w:t>Сольфеджио;</w:t>
      </w:r>
    </w:p>
    <w:p w:rsidR="00BE4FD7" w:rsidRDefault="00B855D4">
      <w:pPr>
        <w:pStyle w:val="a5"/>
        <w:numPr>
          <w:ilvl w:val="0"/>
          <w:numId w:val="5"/>
        </w:numPr>
        <w:tabs>
          <w:tab w:val="left" w:pos="1691"/>
        </w:tabs>
        <w:spacing w:before="50"/>
        <w:ind w:left="1691" w:hanging="303"/>
        <w:rPr>
          <w:sz w:val="28"/>
        </w:rPr>
      </w:pP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литература.</w:t>
      </w:r>
    </w:p>
    <w:p w:rsidR="00BE4FD7" w:rsidRDefault="00B855D4">
      <w:pPr>
        <w:pStyle w:val="a3"/>
        <w:spacing w:before="48" w:line="276" w:lineRule="auto"/>
        <w:ind w:right="749" w:firstLine="566"/>
      </w:pPr>
      <w:r>
        <w:t>По итогам выпускного экзамена выставляется оценка "отлично", "хорошо", "удовлетворительно", "неудовлетворительно". Временной интервал между выпускными экзаменами должен быть не менее трех календарных дней.</w:t>
      </w:r>
    </w:p>
    <w:p w:rsidR="00BE4FD7" w:rsidRDefault="00B855D4">
      <w:pPr>
        <w:pStyle w:val="a3"/>
        <w:spacing w:line="276" w:lineRule="auto"/>
        <w:ind w:right="750" w:firstLine="566"/>
      </w:pPr>
      <w:r>
        <w:t xml:space="preserve">Требования к содержанию итоговой аттестации обучающихся и критерии оценок определены </w:t>
      </w:r>
      <w:r w:rsidR="00E949EA">
        <w:t xml:space="preserve"> ДШИ № 6 МО город Краснодар </w:t>
      </w:r>
      <w:r>
        <w:t>на основании ФГТ.</w:t>
      </w:r>
    </w:p>
    <w:p w:rsidR="00BE4FD7" w:rsidRDefault="00B855D4">
      <w:pPr>
        <w:pStyle w:val="a3"/>
        <w:spacing w:line="276" w:lineRule="auto"/>
        <w:ind w:right="754" w:firstLine="566"/>
      </w:pPr>
      <w: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BE4FD7" w:rsidRDefault="00B855D4">
      <w:pPr>
        <w:pStyle w:val="a5"/>
        <w:numPr>
          <w:ilvl w:val="0"/>
          <w:numId w:val="4"/>
        </w:numPr>
        <w:tabs>
          <w:tab w:val="left" w:pos="2239"/>
        </w:tabs>
        <w:spacing w:line="276" w:lineRule="auto"/>
        <w:ind w:right="751" w:firstLine="566"/>
        <w:rPr>
          <w:sz w:val="28"/>
        </w:rPr>
      </w:pPr>
      <w:r>
        <w:rPr>
          <w:sz w:val="28"/>
        </w:rPr>
        <w:t>достаточный технический уровень владения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BE4FD7" w:rsidRDefault="00B855D4">
      <w:pPr>
        <w:pStyle w:val="a5"/>
        <w:numPr>
          <w:ilvl w:val="0"/>
          <w:numId w:val="4"/>
        </w:numPr>
        <w:tabs>
          <w:tab w:val="left" w:pos="2239"/>
        </w:tabs>
        <w:spacing w:line="273" w:lineRule="auto"/>
        <w:ind w:right="755" w:firstLine="566"/>
        <w:rPr>
          <w:sz w:val="28"/>
        </w:rPr>
      </w:pPr>
      <w:r>
        <w:rPr>
          <w:sz w:val="28"/>
        </w:rPr>
        <w:t>знание профессиональной терминологии, исполнительского репертуара, в том числе ансамблевого;</w:t>
      </w:r>
    </w:p>
    <w:p w:rsidR="00BE4FD7" w:rsidRDefault="00B855D4">
      <w:pPr>
        <w:pStyle w:val="a5"/>
        <w:numPr>
          <w:ilvl w:val="0"/>
          <w:numId w:val="4"/>
        </w:numPr>
        <w:tabs>
          <w:tab w:val="left" w:pos="2239"/>
        </w:tabs>
        <w:spacing w:line="273" w:lineRule="auto"/>
        <w:ind w:right="753" w:firstLine="566"/>
        <w:rPr>
          <w:sz w:val="28"/>
        </w:rPr>
      </w:pPr>
      <w:r>
        <w:rPr>
          <w:sz w:val="28"/>
        </w:rPr>
        <w:t>умение определять на слух, записывать, воспроизводить голосом интервальные, аккордовые и мелодические построения;</w:t>
      </w:r>
    </w:p>
    <w:p w:rsidR="00BE4FD7" w:rsidRDefault="00B855D4">
      <w:pPr>
        <w:pStyle w:val="a5"/>
        <w:numPr>
          <w:ilvl w:val="0"/>
          <w:numId w:val="4"/>
        </w:numPr>
        <w:tabs>
          <w:tab w:val="left" w:pos="2239"/>
        </w:tabs>
        <w:spacing w:before="86" w:line="276" w:lineRule="auto"/>
        <w:ind w:right="752" w:firstLine="566"/>
        <w:rPr>
          <w:sz w:val="28"/>
        </w:rPr>
      </w:pPr>
      <w:r>
        <w:rPr>
          <w:sz w:val="28"/>
        </w:rPr>
        <w:t>знание творческих биографий зарубежных и отечественных композиторов, их музыкальных произведений, основных исторических периодов развития музыкального искусства во взаимосвязи с другими</w:t>
      </w:r>
      <w:r>
        <w:rPr>
          <w:spacing w:val="40"/>
          <w:sz w:val="28"/>
        </w:rPr>
        <w:t xml:space="preserve"> </w:t>
      </w:r>
      <w:r>
        <w:rPr>
          <w:sz w:val="28"/>
        </w:rPr>
        <w:t>видами искусств;</w:t>
      </w:r>
    </w:p>
    <w:p w:rsidR="00BE4FD7" w:rsidRDefault="00B855D4">
      <w:pPr>
        <w:pStyle w:val="a5"/>
        <w:numPr>
          <w:ilvl w:val="0"/>
          <w:numId w:val="4"/>
        </w:numPr>
        <w:tabs>
          <w:tab w:val="left" w:pos="2239"/>
        </w:tabs>
        <w:spacing w:line="273" w:lineRule="auto"/>
        <w:ind w:right="753" w:firstLine="566"/>
        <w:rPr>
          <w:sz w:val="28"/>
        </w:rPr>
      </w:pPr>
      <w:r>
        <w:rPr>
          <w:sz w:val="28"/>
        </w:rPr>
        <w:t>наличие кругозора в области музыкального искусства и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культуры.</w:t>
      </w:r>
    </w:p>
    <w:p w:rsidR="00BE4FD7" w:rsidRDefault="00B855D4">
      <w:pPr>
        <w:pStyle w:val="a3"/>
        <w:spacing w:before="1" w:line="276" w:lineRule="auto"/>
        <w:ind w:right="747" w:firstLine="566"/>
      </w:pPr>
      <w:r>
        <w:t>В соответствии с требованиями ФГТ для аттестации обучающихся на соответствие их персональных достижений поэтапным требованиям программы "Духовые и ударные инструменты" создан фонд оценочных средств для проведения текущего контроля успеваемости,</w:t>
      </w:r>
      <w:r>
        <w:rPr>
          <w:spacing w:val="40"/>
        </w:rPr>
        <w:t xml:space="preserve"> </w:t>
      </w:r>
      <w:r>
        <w:t xml:space="preserve">промежуточной и итоговой аттестации по учебным предметам. Эти фонды включают: объём и описание инструктивного материала для технических зачетов по </w:t>
      </w:r>
      <w:r>
        <w:lastRenderedPageBreak/>
        <w:t xml:space="preserve">учебному предмету "Специальность", контрольные вопросы и типовые задания для практических занятий, контрольных работ, зачетов и экзаменов по учебным предметам предметной области "Теория и история музыки"; тесты и компьютерные тестирующие программы; количество и примерную тематику исполнительских программ по учебным предметам предметной области "Музыкальное исполнительство"; тематику письменных работ, рефератов и </w:t>
      </w:r>
      <w:r>
        <w:rPr>
          <w:spacing w:val="-4"/>
        </w:rPr>
        <w:t>т.п.</w:t>
      </w:r>
    </w:p>
    <w:p w:rsidR="00BE4FD7" w:rsidRDefault="00B855D4">
      <w:pPr>
        <w:pStyle w:val="a3"/>
        <w:spacing w:before="2" w:line="276" w:lineRule="auto"/>
        <w:ind w:right="750" w:firstLine="566"/>
      </w:pPr>
      <w:r>
        <w:t>Фонды оценочных средств соответствуют требованиям ФГТ по данной специальности, целям и задачам программы "Духовые и ударные инструменты" и её учебному плану. Они обеспечивают оценку качества приобретенных выпускниками знаний, умений, навыков и степень</w:t>
      </w:r>
      <w:r>
        <w:rPr>
          <w:spacing w:val="40"/>
        </w:rPr>
        <w:t xml:space="preserve"> </w:t>
      </w:r>
      <w:r>
        <w:t>готовности выпускников к возможному продолжению профессионального образования в области музыкального искусства.</w:t>
      </w:r>
    </w:p>
    <w:p w:rsidR="00BE4FD7" w:rsidRDefault="00B855D4">
      <w:pPr>
        <w:pStyle w:val="a3"/>
        <w:spacing w:line="276" w:lineRule="auto"/>
        <w:ind w:right="747" w:firstLine="566"/>
      </w:pPr>
      <w:r>
        <w:t xml:space="preserve">В </w:t>
      </w:r>
      <w:r w:rsidR="00E949EA">
        <w:t xml:space="preserve">ДШИ № 6 МО город Краснодар </w:t>
      </w:r>
      <w:r>
        <w:t>разработаны</w:t>
      </w:r>
      <w:r>
        <w:rPr>
          <w:spacing w:val="40"/>
        </w:rPr>
        <w:t xml:space="preserve"> </w:t>
      </w:r>
      <w:r>
        <w:t>критерии оценок успеваемости обучающихся по программе "Духовые и ударные инструменты".</w:t>
      </w:r>
    </w:p>
    <w:p w:rsidR="00BE4FD7" w:rsidRDefault="00B855D4">
      <w:pPr>
        <w:pStyle w:val="a3"/>
        <w:spacing w:line="276" w:lineRule="auto"/>
        <w:ind w:right="752" w:firstLine="566"/>
      </w:pPr>
      <w:r>
        <w:t>Критерии оценки качества подготовки обучающегося позволяют: определить уровень освоения обучающимся материала, предусмотренного учебной программой по учебному предмету; оценить умение обучающегося использовать теоретические знания при выполнении практических задач; оценить обоснованность изложения ответа.</w:t>
      </w:r>
    </w:p>
    <w:p w:rsidR="00BE4FD7" w:rsidRDefault="00B855D4">
      <w:pPr>
        <w:pStyle w:val="a3"/>
        <w:spacing w:line="278" w:lineRule="auto"/>
        <w:ind w:right="755" w:firstLine="566"/>
      </w:pPr>
      <w:r>
        <w:t>Критерии оценки для проведения текущего контроля успеваемости и итоговой аттестации:</w:t>
      </w:r>
    </w:p>
    <w:p w:rsidR="00BE4FD7" w:rsidRDefault="00B855D4" w:rsidP="00E949EA">
      <w:pPr>
        <w:pStyle w:val="a3"/>
        <w:spacing w:line="276" w:lineRule="auto"/>
        <w:ind w:right="751" w:firstLine="566"/>
      </w:pPr>
      <w:r>
        <w:t>Оценка "5" (отлично) выставляется при исчерпывающем выполнении поставленной задачи, за безупречное исполнение задания, в том случае, если музыкальное произведение исполнено ярко и выразительно, убедительно и законченно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форме,</w:t>
      </w:r>
      <w:r>
        <w:rPr>
          <w:spacing w:val="59"/>
        </w:rPr>
        <w:t xml:space="preserve"> </w:t>
      </w:r>
      <w:r>
        <w:t>проявлено</w:t>
      </w:r>
      <w:r>
        <w:rPr>
          <w:spacing w:val="61"/>
        </w:rPr>
        <w:t xml:space="preserve"> </w:t>
      </w:r>
      <w:r>
        <w:t>индивидуальное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rPr>
          <w:spacing w:val="-2"/>
        </w:rPr>
        <w:t>материалу</w:t>
      </w:r>
      <w:r w:rsidR="00E949EA">
        <w:rPr>
          <w:spacing w:val="-2"/>
        </w:rPr>
        <w:t xml:space="preserve"> </w:t>
      </w:r>
      <w:r>
        <w:t>для достижения наиболее убедительного воплощения художественного замысла, выявлено свободное владение материалом, соответствие объёма знаний программным требованиям.</w:t>
      </w:r>
    </w:p>
    <w:p w:rsidR="00BE4FD7" w:rsidRDefault="00B855D4">
      <w:pPr>
        <w:pStyle w:val="a3"/>
        <w:spacing w:before="1" w:line="276" w:lineRule="auto"/>
        <w:ind w:right="750" w:firstLine="566"/>
      </w:pPr>
      <w:r>
        <w:t>Оценка "4" (хорошо) выставляется при достаточно полном выполнении поставленной задачи (в целом), за хорошее исполнение задания, в том</w:t>
      </w:r>
      <w:r>
        <w:rPr>
          <w:spacing w:val="80"/>
        </w:rPr>
        <w:t xml:space="preserve"> </w:t>
      </w:r>
      <w:r>
        <w:t>случае, когда продемонстрировано достаточное понимание материала, проявлено индивидуальное отношение, однако допущены небольшие технические и стилистические неточности, небольшие погрешности, не разрушающие целостность выполненного задания, выявлено понимание материала в целом.</w:t>
      </w:r>
    </w:p>
    <w:p w:rsidR="00BE4FD7" w:rsidRDefault="00B855D4">
      <w:pPr>
        <w:pStyle w:val="a3"/>
        <w:spacing w:before="1" w:line="276" w:lineRule="auto"/>
        <w:ind w:right="748" w:firstLine="566"/>
      </w:pPr>
      <w:r>
        <w:t xml:space="preserve">Оценка "3" (удовлетворительно) выставляется при демонстрировании достаточного минимума в выполнении поставленной задачи, в том случае, когда продемонстрировано недостаточное владение </w:t>
      </w:r>
      <w:r>
        <w:lastRenderedPageBreak/>
        <w:t>техническими приемами, неяркое, необразное исполнение музыкального произведения, требования выполнены со значительными неточностями и ошибками, слабо проявлены осмысленность и индивидуальное отношение, выявлены пробелы в усвоении отдельных тем и неполный объём знаний в целом.</w:t>
      </w:r>
    </w:p>
    <w:p w:rsidR="00BE4FD7" w:rsidRDefault="00B855D4">
      <w:pPr>
        <w:pStyle w:val="a3"/>
        <w:spacing w:line="276" w:lineRule="auto"/>
        <w:ind w:right="747" w:firstLine="566"/>
      </w:pPr>
      <w:r>
        <w:t>Оценка "2" (неудовлетворительно) выставляется при невыполнении минимального объема поставленной задачи, допущены грубые технические ошибки, выявлены значительные пробелы в усвоении всех тем и плохое владение материалом в целом.</w:t>
      </w:r>
    </w:p>
    <w:p w:rsidR="00BE4FD7" w:rsidRDefault="00B855D4">
      <w:pPr>
        <w:pStyle w:val="a3"/>
        <w:spacing w:line="276" w:lineRule="auto"/>
        <w:ind w:right="753" w:firstLine="566"/>
      </w:pPr>
      <w:r>
        <w:t>Зачет (без оценки), при</w:t>
      </w:r>
      <w:r>
        <w:rPr>
          <w:spacing w:val="40"/>
        </w:rPr>
        <w:t xml:space="preserve"> </w:t>
      </w:r>
      <w:r>
        <w:t>проведении текущего контроля успеваемости, отражает достаточный уровень подготовки на данном этапе обучения, соответствующий программным требованиям.</w:t>
      </w:r>
    </w:p>
    <w:p w:rsidR="00BE4FD7" w:rsidRDefault="00B855D4">
      <w:pPr>
        <w:pStyle w:val="a3"/>
        <w:spacing w:line="276" w:lineRule="auto"/>
        <w:ind w:right="750" w:firstLine="566"/>
      </w:pPr>
      <w:r>
        <w:t>Оценка</w:t>
      </w:r>
      <w:r>
        <w:rPr>
          <w:spacing w:val="80"/>
        </w:rPr>
        <w:t xml:space="preserve">  </w:t>
      </w:r>
      <w:r>
        <w:t>результатов</w:t>
      </w:r>
      <w:r>
        <w:rPr>
          <w:spacing w:val="80"/>
        </w:rPr>
        <w:t xml:space="preserve">  </w:t>
      </w:r>
      <w:r>
        <w:t>промежуточной</w:t>
      </w:r>
      <w:r>
        <w:rPr>
          <w:spacing w:val="80"/>
        </w:rPr>
        <w:t xml:space="preserve">  </w:t>
      </w:r>
      <w:r>
        <w:t>аттестации</w:t>
      </w:r>
      <w:r>
        <w:rPr>
          <w:spacing w:val="80"/>
        </w:rPr>
        <w:t xml:space="preserve">  </w:t>
      </w:r>
      <w:r>
        <w:t>осуществляется по 100-балльной шкале согласно критериям оценки результатов освоения учащимися дополнительной предпрофессиональной общеобразовательной программы при проведении промежуточной аттестации. Итоговая оценка определяется путем суммирования баллов, полученных учащимся по всем применяемым</w:t>
      </w:r>
      <w:r>
        <w:rPr>
          <w:spacing w:val="80"/>
          <w:w w:val="150"/>
        </w:rPr>
        <w:t xml:space="preserve">   </w:t>
      </w:r>
      <w:r>
        <w:t>критериям</w:t>
      </w:r>
      <w:r>
        <w:rPr>
          <w:spacing w:val="80"/>
          <w:w w:val="150"/>
        </w:rPr>
        <w:t xml:space="preserve">   </w:t>
      </w:r>
      <w:r>
        <w:t>оценки.</w:t>
      </w:r>
      <w:r>
        <w:rPr>
          <w:spacing w:val="80"/>
          <w:w w:val="150"/>
        </w:rPr>
        <w:t xml:space="preserve">   </w:t>
      </w:r>
      <w:r>
        <w:t>Общая</w:t>
      </w:r>
      <w:r>
        <w:rPr>
          <w:spacing w:val="80"/>
          <w:w w:val="150"/>
        </w:rPr>
        <w:t xml:space="preserve">   </w:t>
      </w:r>
      <w:r>
        <w:t>сумма</w:t>
      </w:r>
      <w:r>
        <w:rPr>
          <w:spacing w:val="80"/>
          <w:w w:val="150"/>
        </w:rPr>
        <w:t xml:space="preserve">   </w:t>
      </w:r>
      <w:r>
        <w:t>баллов</w:t>
      </w:r>
      <w:r>
        <w:rPr>
          <w:spacing w:val="40"/>
        </w:rPr>
        <w:t xml:space="preserve"> </w:t>
      </w:r>
      <w:r>
        <w:t>по итогам промежуточной аттестации с учетом дополнительных баллов может быть более 100 баллов.</w:t>
      </w:r>
    </w:p>
    <w:p w:rsidR="00BE4FD7" w:rsidRDefault="00BE4FD7">
      <w:pPr>
        <w:pStyle w:val="a3"/>
        <w:spacing w:before="55"/>
        <w:ind w:left="0"/>
        <w:jc w:val="left"/>
      </w:pPr>
    </w:p>
    <w:p w:rsidR="00BE4FD7" w:rsidRDefault="00BE4FD7">
      <w:pPr>
        <w:pStyle w:val="a3"/>
        <w:spacing w:before="95"/>
        <w:ind w:left="0"/>
        <w:jc w:val="left"/>
        <w:rPr>
          <w:b/>
          <w:sz w:val="20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>
      <w:pPr>
        <w:spacing w:before="67" w:line="310" w:lineRule="exact"/>
        <w:ind w:left="4169" w:right="4187"/>
        <w:jc w:val="center"/>
        <w:rPr>
          <w:b/>
          <w:sz w:val="28"/>
        </w:rPr>
      </w:pPr>
    </w:p>
    <w:p w:rsidR="00E949EA" w:rsidRDefault="00E949EA" w:rsidP="004E4750">
      <w:pPr>
        <w:spacing w:before="67" w:line="310" w:lineRule="exact"/>
        <w:ind w:right="4187"/>
        <w:rPr>
          <w:b/>
          <w:sz w:val="28"/>
        </w:rPr>
      </w:pPr>
    </w:p>
    <w:p w:rsidR="004E4750" w:rsidRDefault="004E4750" w:rsidP="004E4750">
      <w:pPr>
        <w:spacing w:before="67" w:line="310" w:lineRule="exact"/>
        <w:ind w:right="4187"/>
        <w:rPr>
          <w:b/>
          <w:sz w:val="28"/>
        </w:rPr>
      </w:pPr>
    </w:p>
    <w:p w:rsidR="004E4750" w:rsidRDefault="004E4750" w:rsidP="004E47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4E4750" w:rsidRDefault="004E4750" w:rsidP="004E4750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:rsidR="004E4750" w:rsidRDefault="004E4750" w:rsidP="004E4750">
      <w:pPr>
        <w:spacing w:line="216" w:lineRule="auto"/>
        <w:jc w:val="center"/>
        <w:rPr>
          <w:b/>
        </w:rPr>
      </w:pPr>
      <w:r>
        <w:rPr>
          <w:b/>
        </w:rPr>
        <w:t xml:space="preserve">в области музыкального искусства </w:t>
      </w:r>
      <w:r w:rsidRPr="00396E40">
        <w:rPr>
          <w:b/>
        </w:rPr>
        <w:t>«Духовые и ударные инструменты»</w:t>
      </w:r>
    </w:p>
    <w:p w:rsidR="004E4750" w:rsidRDefault="004E4750" w:rsidP="004E4750">
      <w:pPr>
        <w:spacing w:line="216" w:lineRule="auto"/>
        <w:jc w:val="right"/>
      </w:pPr>
    </w:p>
    <w:p w:rsidR="004E4750" w:rsidRDefault="004E4750" w:rsidP="004E4750">
      <w:pPr>
        <w:spacing w:line="216" w:lineRule="auto"/>
        <w:jc w:val="right"/>
      </w:pPr>
      <w:r>
        <w:t>Срок обучения – 5 лет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74"/>
        <w:gridCol w:w="3117"/>
        <w:gridCol w:w="993"/>
        <w:gridCol w:w="1134"/>
        <w:gridCol w:w="424"/>
        <w:gridCol w:w="116"/>
        <w:gridCol w:w="121"/>
        <w:gridCol w:w="48"/>
        <w:gridCol w:w="567"/>
        <w:gridCol w:w="47"/>
        <w:gridCol w:w="27"/>
        <w:gridCol w:w="30"/>
        <w:gridCol w:w="605"/>
        <w:gridCol w:w="850"/>
        <w:gridCol w:w="567"/>
        <w:gridCol w:w="993"/>
        <w:gridCol w:w="708"/>
        <w:gridCol w:w="709"/>
        <w:gridCol w:w="851"/>
        <w:gridCol w:w="1113"/>
      </w:tblGrid>
      <w:tr w:rsidR="004E4750" w:rsidTr="004E4750">
        <w:trPr>
          <w:trHeight w:val="1904"/>
          <w:jc w:val="center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Индекс</w:t>
            </w:r>
          </w:p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предметных областей, разделов и учебных предметов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 xml:space="preserve">Наименование частей, предметных областей, разделов и учебных предметов </w:t>
            </w:r>
          </w:p>
          <w:p w:rsidR="004E4750" w:rsidRDefault="004E4750" w:rsidP="004E4750">
            <w:pPr>
              <w:jc w:val="center"/>
            </w:pPr>
            <w:r>
              <w:rPr>
                <w:sz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</w:pPr>
            <w:r>
              <w:t>Самост.</w:t>
            </w:r>
          </w:p>
          <w:p w:rsidR="004E4750" w:rsidRDefault="004E4750" w:rsidP="004E4750">
            <w:pPr>
              <w:jc w:val="center"/>
            </w:pPr>
            <w:r>
              <w:t>работа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Аудиторные занятия</w:t>
            </w:r>
          </w:p>
          <w:p w:rsidR="004E4750" w:rsidRDefault="004E4750" w:rsidP="004E4750">
            <w:pPr>
              <w:jc w:val="center"/>
            </w:pPr>
            <w: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right="-98"/>
              <w:jc w:val="center"/>
            </w:pPr>
            <w:r>
              <w:t>Промежуточная аттестация</w:t>
            </w:r>
          </w:p>
          <w:p w:rsidR="004E4750" w:rsidRDefault="004E4750" w:rsidP="004E4750">
            <w:pPr>
              <w:ind w:right="-98"/>
              <w:jc w:val="center"/>
              <w:rPr>
                <w:vertAlign w:val="superscript"/>
              </w:rPr>
            </w:pPr>
            <w:r>
              <w:rPr>
                <w:sz w:val="20"/>
                <w:szCs w:val="20"/>
              </w:rPr>
              <w:t>(по полугодиям)</w:t>
            </w:r>
            <w:r>
              <w:rPr>
                <w:b/>
                <w:vertAlign w:val="superscript"/>
              </w:rPr>
              <w:t>2)</w:t>
            </w: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</w:pPr>
            <w:r>
              <w:t>Распределение по годам обучения</w:t>
            </w:r>
          </w:p>
        </w:tc>
      </w:tr>
      <w:tr w:rsidR="004E4750" w:rsidTr="004E4750">
        <w:trPr>
          <w:trHeight w:val="1435"/>
          <w:jc w:val="center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jc w:val="center"/>
            </w:pPr>
            <w: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jc w:val="center"/>
            </w:pPr>
            <w:r>
              <w:t> Трудоемкость в часах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113"/>
              <w:jc w:val="center"/>
            </w:pPr>
            <w: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left="-61" w:right="113"/>
              <w:jc w:val="center"/>
            </w:pPr>
            <w:r>
              <w:t>Мелкогрупповые занятия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113"/>
              <w:jc w:val="center"/>
            </w:pPr>
            <w:r>
              <w:t>Индивидуальные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-98"/>
              <w:jc w:val="center"/>
              <w:rPr>
                <w:vertAlign w:val="superscript"/>
              </w:rPr>
            </w:pPr>
            <w:r>
              <w:t xml:space="preserve">Зачеты, 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-98"/>
              <w:jc w:val="center"/>
              <w:rPr>
                <w:vertAlign w:val="superscript"/>
              </w:rPr>
            </w:pPr>
            <w:r>
              <w:t xml:space="preserve">Экзамены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</w:pPr>
            <w:r>
              <w:t>1-й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</w:pPr>
            <w:r>
              <w:t> 2-й 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</w:pPr>
            <w:r>
              <w:t>3-й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</w:pPr>
            <w:r>
              <w:t> 4-й класс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E4750" w:rsidRDefault="004E4750" w:rsidP="004E4750">
            <w:pPr>
              <w:jc w:val="center"/>
            </w:pPr>
            <w:r>
              <w:t>5-й класс</w:t>
            </w:r>
          </w:p>
        </w:tc>
      </w:tr>
      <w:tr w:rsidR="004E4750" w:rsidTr="004E4750">
        <w:trPr>
          <w:trHeight w:val="253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4E4750" w:rsidTr="004E4750">
        <w:trPr>
          <w:trHeight w:val="413"/>
          <w:jc w:val="center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</w:rPr>
              <w:t>Структура и объем ОП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4E4750" w:rsidRDefault="004E4750" w:rsidP="004E4750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>2491-2788,5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1303,5-1452</w:t>
            </w:r>
          </w:p>
        </w:tc>
        <w:tc>
          <w:tcPr>
            <w:tcW w:w="198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1187,5-1385,5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20"/>
              </w:rPr>
              <w:t>Количество недель аудиторных занятий</w:t>
            </w:r>
          </w:p>
        </w:tc>
      </w:tr>
      <w:tr w:rsidR="004E4750" w:rsidTr="004E4750">
        <w:trPr>
          <w:trHeight w:val="413"/>
          <w:jc w:val="center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14"/>
                <w:szCs w:val="14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b/>
              </w:rPr>
            </w:pPr>
          </w:p>
        </w:tc>
        <w:tc>
          <w:tcPr>
            <w:tcW w:w="1985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b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</w:tr>
      <w:tr w:rsidR="004E4750" w:rsidTr="004E4750">
        <w:trPr>
          <w:trHeight w:val="253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Обязательная 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1303,5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1187,5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4E4750" w:rsidRDefault="004E4750" w:rsidP="004E4750">
            <w:pPr>
              <w:jc w:val="center"/>
            </w:pPr>
            <w:r>
              <w:t>Недельная нагрузка в часах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Музыкальное исполнительство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973,5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610,5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ПО.01.УП.01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vertAlign w:val="superscript"/>
              </w:rPr>
            </w:pPr>
            <w:r>
              <w:t xml:space="preserve">Специальность </w:t>
            </w:r>
            <w:r>
              <w:rPr>
                <w:b/>
                <w:vertAlign w:val="superscript"/>
              </w:rPr>
              <w:t>3</w:t>
            </w:r>
            <w:r>
              <w:rPr>
                <w:vertAlign w:val="superscript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561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rPr>
                <w:bCs/>
              </w:rPr>
              <w:t>2,4,6,8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rPr>
                <w:rFonts w:ascii="Symbol" w:hAnsi="Symbol" w:cs="Arial CYR"/>
              </w:rPr>
              <w:t>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2,5</w:t>
            </w: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ПО.01.УП.02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vertAlign w:val="superscript"/>
              </w:rPr>
            </w:pPr>
            <w:r>
              <w:t>Ансамбль</w:t>
            </w:r>
            <w:r>
              <w:rPr>
                <w:b/>
                <w:vertAlign w:val="superscript"/>
              </w:rPr>
              <w:t>4</w:t>
            </w:r>
            <w:r>
              <w:rPr>
                <w:vertAlign w:val="superscript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132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left="-151" w:right="-38"/>
              <w:jc w:val="center"/>
            </w:pPr>
            <w:r>
              <w:t>132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ПО.01.УП.03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t>Фортепиано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264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4,6,8,</w:t>
            </w:r>
          </w:p>
          <w:p w:rsidR="004E4750" w:rsidRDefault="004E4750" w:rsidP="004E4750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</w:t>
            </w:r>
            <w:r>
              <w:rPr>
                <w:rFonts w:ascii="Symbol" w:hAnsi="Symbol" w:cs="Arial CYR"/>
              </w:rPr>
              <w:t></w:t>
            </w:r>
            <w:r>
              <w:rPr>
                <w:rFonts w:ascii="Symbol" w:hAnsi="Symbol" w:cs="Arial CYR"/>
              </w:rPr>
              <w:t>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</w:t>
            </w:r>
            <w:r>
              <w:rPr>
                <w:rFonts w:ascii="Symbol" w:hAnsi="Symbol" w:cs="Arial CYR"/>
              </w:rPr>
              <w:t></w:t>
            </w:r>
            <w:r>
              <w:rPr>
                <w:rFonts w:ascii="Symbol" w:hAnsi="Symbol" w:cs="Arial CYR"/>
              </w:rPr>
              <w:t>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</w:t>
            </w:r>
            <w:r>
              <w:rPr>
                <w:rFonts w:ascii="Symbol" w:hAnsi="Symbol" w:cs="Arial CYR"/>
              </w:rPr>
              <w:t></w:t>
            </w:r>
            <w:r>
              <w:rPr>
                <w:rFonts w:ascii="Symbol" w:hAnsi="Symbol" w:cs="Arial CYR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ПО.01.УП.04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vertAlign w:val="superscript"/>
              </w:rPr>
            </w:pPr>
            <w:r>
              <w:t>Хоровой класс</w:t>
            </w:r>
            <w:r>
              <w:rPr>
                <w:b/>
                <w:vertAlign w:val="superscript"/>
              </w:rPr>
              <w:t>4</w:t>
            </w:r>
            <w:r>
              <w:rPr>
                <w:vertAlign w:val="superscript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16,5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Теория и история музыки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330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ПО.02.УП.01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t>Сольфеджио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165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left="-108" w:right="-108"/>
              <w:jc w:val="center"/>
            </w:pPr>
            <w:r>
              <w:t>247,5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rPr>
                <w:rFonts w:cs="Arial CYR"/>
              </w:rPr>
              <w:t>1,5</w:t>
            </w:r>
          </w:p>
        </w:tc>
      </w:tr>
      <w:tr w:rsidR="004E4750" w:rsidTr="004E4750">
        <w:trPr>
          <w:trHeight w:val="89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ПО.02.УП.02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rPr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165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left="-108" w:right="-108"/>
              <w:jc w:val="center"/>
            </w:pPr>
            <w:r>
              <w:t>181,5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1,5</w:t>
            </w:r>
          </w:p>
        </w:tc>
      </w:tr>
      <w:tr w:rsidR="004E4750" w:rsidTr="004E4750">
        <w:trPr>
          <w:trHeight w:val="300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Аудиторная нагрузка по двум предметным </w:t>
            </w:r>
            <w:r>
              <w:rPr>
                <w:b/>
                <w:bCs/>
              </w:rPr>
              <w:lastRenderedPageBreak/>
              <w:t>областям: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772B46" w:rsidRDefault="004E4750" w:rsidP="004E475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772B46" w:rsidRDefault="004E4750" w:rsidP="004E4750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</w:rPr>
            </w:pPr>
            <w:r>
              <w:rPr>
                <w:rFonts w:ascii="Symbol" w:hAnsi="Symbol" w:cs="Arial CYR"/>
                <w:b/>
              </w:rPr>
              <w:t></w:t>
            </w:r>
            <w:r>
              <w:rPr>
                <w:rFonts w:cs="Arial CYR"/>
                <w:b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6,5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7,5</w:t>
            </w:r>
          </w:p>
        </w:tc>
      </w:tr>
      <w:tr w:rsidR="004E4750" w:rsidTr="004E4750">
        <w:trPr>
          <w:trHeight w:val="300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1303,5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</w:rPr>
            </w:pPr>
            <w:r>
              <w:rPr>
                <w:rFonts w:cs="Arial CYR"/>
                <w:b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15,5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</w:tr>
      <w:tr w:rsidR="004E4750" w:rsidTr="004E4750">
        <w:trPr>
          <w:trHeight w:val="300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контрольных уроков, зачетов, экзаменов по двум предметным областям:</w:t>
            </w:r>
          </w:p>
          <w:p w:rsidR="004E4750" w:rsidRDefault="004E4750" w:rsidP="004E4750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b/>
                <w:color w:val="F7964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  <w:color w:val="F7964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  <w:color w:val="F7964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color w:val="F79646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color w:val="F79646"/>
              </w:rPr>
            </w:pP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Вариативная часть</w:t>
            </w:r>
            <w:r>
              <w:rPr>
                <w:b/>
                <w:bCs/>
                <w:vertAlign w:val="superscript"/>
              </w:rPr>
              <w:t>5)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148,5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Default="004E4750" w:rsidP="004E4750">
            <w:pPr>
              <w:jc w:val="center"/>
            </w:pP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В.00.01.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t>Коллективное музицирование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99</w:t>
            </w:r>
          </w:p>
        </w:tc>
        <w:tc>
          <w:tcPr>
            <w:tcW w:w="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198</w:t>
            </w:r>
          </w:p>
        </w:tc>
        <w:tc>
          <w:tcPr>
            <w:tcW w:w="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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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В.00.02.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bCs/>
              </w:rPr>
            </w:pPr>
            <w:r>
              <w:rPr>
                <w:bCs/>
              </w:rPr>
              <w:t>Дополнительный инструмент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</w:rPr>
            </w:pPr>
            <w:r>
              <w:rPr>
                <w:bCs/>
              </w:rPr>
              <w:t>148,5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</w:rPr>
            </w:pPr>
            <w:r>
              <w:rPr>
                <w:bCs/>
              </w:rPr>
              <w:t>49,5</w:t>
            </w:r>
          </w:p>
        </w:tc>
        <w:tc>
          <w:tcPr>
            <w:tcW w:w="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Всего аудиторная нагрузка с учетом вариативной части:</w:t>
            </w:r>
          </w:p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DE302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DE302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1336,5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  <w:bCs/>
                <w:iCs/>
              </w:rPr>
            </w:pPr>
            <w:r w:rsidRPr="00D312A4">
              <w:rPr>
                <w:b/>
                <w:bCs/>
                <w:iCs/>
              </w:rPr>
              <w:t>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  <w:bCs/>
                <w:iCs/>
              </w:rPr>
            </w:pPr>
            <w:r w:rsidRPr="00D312A4">
              <w:rPr>
                <w:b/>
                <w:bCs/>
                <w:iCs/>
              </w:rPr>
              <w:t>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  <w:bCs/>
                <w:iCs/>
              </w:rPr>
            </w:pPr>
            <w:r w:rsidRPr="00D312A4">
              <w:rPr>
                <w:b/>
                <w:bCs/>
                <w:iCs/>
              </w:rPr>
              <w:t>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  <w:bCs/>
                <w:iCs/>
              </w:rPr>
            </w:pPr>
            <w:r w:rsidRPr="00D312A4">
              <w:rPr>
                <w:b/>
                <w:bCs/>
                <w:iCs/>
              </w:rPr>
              <w:t>8,5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  <w:bCs/>
                <w:i/>
                <w:iCs/>
              </w:rPr>
            </w:pPr>
            <w:r w:rsidRPr="00D312A4">
              <w:rPr>
                <w:b/>
                <w:bCs/>
                <w:iCs/>
              </w:rPr>
              <w:t>10,5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vertAlign w:val="superscript"/>
              </w:rPr>
            </w:pPr>
            <w:r>
              <w:rPr>
                <w:b/>
                <w:bCs/>
                <w:iCs/>
              </w:rPr>
              <w:t>Всего максимальная нагрузка с учетом вариативной части:</w:t>
            </w:r>
            <w:r>
              <w:rPr>
                <w:b/>
                <w:bCs/>
                <w:iCs/>
                <w:vertAlign w:val="superscript"/>
              </w:rPr>
              <w:t>6)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2788,5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1452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1336,5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23,5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Всего количество контрольных уроков, зачетов, экзаменов:</w:t>
            </w:r>
          </w:p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К.03.00.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vertAlign w:val="superscript"/>
              </w:rPr>
            </w:pPr>
            <w:r>
              <w:rPr>
                <w:b/>
                <w:bCs/>
                <w:iCs/>
              </w:rPr>
              <w:t>Консультации</w:t>
            </w:r>
            <w:r>
              <w:rPr>
                <w:b/>
                <w:bCs/>
                <w:iCs/>
                <w:vertAlign w:val="superscript"/>
              </w:rPr>
              <w:t>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-</w:t>
            </w: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0B1613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t xml:space="preserve">Годовая нагрузка в часах </w:t>
            </w: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r>
              <w:rPr>
                <w:bCs/>
              </w:rPr>
              <w:t>Специальность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10</w:t>
            </w:r>
          </w:p>
        </w:tc>
      </w:tr>
      <w:tr w:rsidR="004E4750" w:rsidTr="004E4750">
        <w:trPr>
          <w:trHeight w:val="167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r>
              <w:t>Сольфеджио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20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</w:rPr>
            </w:pPr>
            <w:r>
              <w:rPr>
                <w:rFonts w:cs="Arial CYR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</w:t>
            </w: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pPr>
              <w:spacing w:line="280" w:lineRule="exact"/>
              <w:ind w:right="686"/>
              <w:jc w:val="both"/>
            </w:pPr>
            <w:r>
              <w:t xml:space="preserve">Музыкальная литература (зарубежная, отечественная)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10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</w:t>
            </w: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К.03.04.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pPr>
              <w:spacing w:line="280" w:lineRule="exact"/>
              <w:ind w:right="686"/>
              <w:jc w:val="both"/>
            </w:pPr>
            <w:r>
              <w:t>Ансамбль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18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К.03.05.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pPr>
              <w:spacing w:line="280" w:lineRule="exact"/>
              <w:ind w:right="686"/>
              <w:jc w:val="both"/>
              <w:rPr>
                <w:vertAlign w:val="superscript"/>
              </w:rPr>
            </w:pPr>
            <w:r>
              <w:t>Сводный хор</w:t>
            </w:r>
            <w:r>
              <w:rPr>
                <w:vertAlign w:val="superscript"/>
              </w:rPr>
              <w:t>4)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0B1613" w:rsidRDefault="004E4750" w:rsidP="004E4750">
            <w:pPr>
              <w:jc w:val="center"/>
            </w:pPr>
            <w:r w:rsidRPr="000B1613">
              <w:t>8</w:t>
            </w:r>
          </w:p>
        </w:tc>
        <w:tc>
          <w:tcPr>
            <w:tcW w:w="9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0B1613" w:rsidRDefault="004E4750" w:rsidP="004E4750">
            <w:pPr>
              <w:jc w:val="center"/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0B1613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D312A4" w:rsidRDefault="004E4750" w:rsidP="004E4750">
            <w:pPr>
              <w:jc w:val="center"/>
              <w:rPr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D312A4" w:rsidRDefault="004E4750" w:rsidP="004E4750">
            <w:pPr>
              <w:jc w:val="center"/>
              <w:rPr>
                <w:rFonts w:ascii="Symbol" w:hAnsi="Symbol" w:cs="Arial CYR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D312A4" w:rsidRDefault="004E4750" w:rsidP="004E4750">
            <w:pPr>
              <w:jc w:val="center"/>
              <w:rPr>
                <w:color w:val="FF000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D312A4" w:rsidRDefault="004E4750" w:rsidP="004E4750">
            <w:pPr>
              <w:jc w:val="center"/>
              <w:rPr>
                <w:color w:val="FF0000"/>
              </w:rPr>
            </w:pPr>
          </w:p>
        </w:tc>
      </w:tr>
      <w:tr w:rsidR="004E4750" w:rsidTr="004E4750">
        <w:trPr>
          <w:trHeight w:val="300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К.03.06.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pPr>
              <w:spacing w:line="280" w:lineRule="exact"/>
              <w:ind w:right="686"/>
              <w:jc w:val="both"/>
              <w:rPr>
                <w:vertAlign w:val="superscript"/>
              </w:rPr>
            </w:pPr>
            <w:r>
              <w:t>Коллективное музицирование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</w:rPr>
            </w:pPr>
            <w:r>
              <w:rPr>
                <w:rFonts w:ascii="Symbol" w:hAnsi="Symbol" w:cs="Arial CYR"/>
              </w:rPr>
              <w:t></w:t>
            </w:r>
            <w:r>
              <w:rPr>
                <w:rFonts w:ascii="Symbol" w:hAnsi="Symbol" w:cs="Arial CYR"/>
              </w:rPr>
              <w:t>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14</w:t>
            </w:r>
          </w:p>
        </w:tc>
      </w:tr>
      <w:tr w:rsidR="004E4750" w:rsidRPr="00D312A4" w:rsidTr="004E4750">
        <w:trPr>
          <w:trHeight w:val="300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  <w:color w:val="000000"/>
              </w:rPr>
            </w:pPr>
            <w:r w:rsidRPr="00D312A4">
              <w:rPr>
                <w:b/>
                <w:color w:val="000000"/>
              </w:rPr>
              <w:t>Всего часов консультаций в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19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D312A4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0B1613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0B1613" w:rsidRDefault="004E4750" w:rsidP="004E4750">
            <w:pPr>
              <w:jc w:val="center"/>
              <w:rPr>
                <w:rFonts w:ascii="Symbol" w:hAnsi="Symbol" w:cs="Arial CYR"/>
                <w:b/>
              </w:rPr>
            </w:pPr>
            <w:r>
              <w:rPr>
                <w:rFonts w:ascii="Symbol" w:hAnsi="Symbol" w:cs="Arial CYR"/>
                <w:b/>
              </w:rPr>
              <w:t></w:t>
            </w:r>
            <w:r>
              <w:rPr>
                <w:rFonts w:ascii="Symbol" w:hAnsi="Symbol" w:cs="Arial CYR"/>
                <w:b/>
              </w:rPr>
              <w:t>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0B1613" w:rsidRDefault="004E4750" w:rsidP="004E4750">
            <w:pPr>
              <w:jc w:val="center"/>
              <w:rPr>
                <w:rFonts w:ascii="Symbol" w:hAnsi="Symbol" w:cs="Arial CYR"/>
                <w:b/>
              </w:rPr>
            </w:pPr>
            <w:r>
              <w:rPr>
                <w:rFonts w:ascii="Symbol" w:hAnsi="Symbol" w:cs="Arial CYR"/>
                <w:b/>
              </w:rPr>
              <w:t></w:t>
            </w:r>
            <w:r>
              <w:rPr>
                <w:rFonts w:ascii="Symbol" w:hAnsi="Symbol" w:cs="Arial CYR"/>
                <w:b/>
              </w:rPr>
              <w:t>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</w:tcPr>
          <w:p w:rsidR="004E4750" w:rsidRPr="000B1613" w:rsidRDefault="004E4750" w:rsidP="004E4750">
            <w:pPr>
              <w:jc w:val="center"/>
              <w:rPr>
                <w:rFonts w:ascii="Symbol" w:hAnsi="Symbol" w:cs="Arial CYR"/>
                <w:b/>
              </w:rPr>
            </w:pPr>
            <w:r>
              <w:rPr>
                <w:rFonts w:ascii="Symbol" w:hAnsi="Symbol" w:cs="Arial CYR"/>
                <w:b/>
              </w:rPr>
              <w:t></w:t>
            </w:r>
            <w:r>
              <w:rPr>
                <w:rFonts w:ascii="Symbol" w:hAnsi="Symbol" w:cs="Arial CYR"/>
                <w:b/>
              </w:rPr>
              <w:t></w:t>
            </w:r>
          </w:p>
        </w:tc>
      </w:tr>
      <w:tr w:rsidR="004E4750" w:rsidTr="004E4750">
        <w:trPr>
          <w:trHeight w:val="631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А.04.00.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Аттестация</w:t>
            </w:r>
          </w:p>
        </w:tc>
        <w:tc>
          <w:tcPr>
            <w:tcW w:w="990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rPr>
                <w:b/>
              </w:rPr>
              <w:t>Годовой объем в неделях</w:t>
            </w:r>
          </w:p>
        </w:tc>
      </w:tr>
      <w:tr w:rsidR="004E4750" w:rsidTr="004E4750">
        <w:trPr>
          <w:trHeight w:val="347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ПА.04.01.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t>Промежуточная (экзаменационная)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-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ИА.04.02.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rPr>
                <w:bCs/>
                <w:iCs/>
              </w:rPr>
            </w:pPr>
            <w:r>
              <w:rPr>
                <w:bCs/>
                <w:iCs/>
              </w:rPr>
              <w:t>Итоговая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2 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ИА.04.02.01.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rPr>
                <w:bCs/>
                <w:iCs/>
              </w:rPr>
            </w:pPr>
            <w:r>
              <w:rPr>
                <w:bCs/>
                <w:iCs/>
              </w:rPr>
              <w:t>Специальность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ИА.04.02.02.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rPr>
                <w:bCs/>
                <w:iCs/>
              </w:rPr>
            </w:pPr>
            <w:r>
              <w:rPr>
                <w:bCs/>
                <w:iCs/>
              </w:rPr>
              <w:t>Сольфеджио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0,5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ИА.04.02.03.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rPr>
                <w:bCs/>
                <w:iCs/>
              </w:rPr>
            </w:pPr>
            <w:r>
              <w:rPr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0,5</w:t>
            </w:r>
          </w:p>
        </w:tc>
      </w:tr>
      <w:tr w:rsidR="004E4750" w:rsidTr="004E4750">
        <w:trPr>
          <w:trHeight w:val="315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vertAlign w:val="superscript"/>
              </w:rPr>
            </w:pPr>
            <w:r>
              <w:rPr>
                <w:b/>
                <w:bCs/>
                <w:iCs/>
              </w:rPr>
              <w:t>Резерв учебного времени</w:t>
            </w:r>
            <w:r>
              <w:rPr>
                <w:b/>
                <w:bCs/>
                <w:iCs/>
                <w:vertAlign w:val="superscript"/>
              </w:rPr>
              <w:t>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</w:tr>
    </w:tbl>
    <w:p w:rsidR="004E4750" w:rsidRDefault="004E4750" w:rsidP="004E4750">
      <w:pPr>
        <w:pStyle w:val="a5"/>
        <w:ind w:left="0"/>
        <w:rPr>
          <w:bCs/>
        </w:rPr>
      </w:pPr>
    </w:p>
    <w:p w:rsidR="004E4750" w:rsidRDefault="004E4750" w:rsidP="004E4750">
      <w:pPr>
        <w:rPr>
          <w:sz w:val="28"/>
          <w:szCs w:val="28"/>
        </w:rPr>
      </w:pPr>
    </w:p>
    <w:p w:rsidR="004E4750" w:rsidRDefault="004E4750" w:rsidP="004E4750">
      <w:pPr>
        <w:rPr>
          <w:b/>
          <w:sz w:val="28"/>
          <w:szCs w:val="28"/>
        </w:rPr>
      </w:pPr>
    </w:p>
    <w:p w:rsidR="0086518D" w:rsidRDefault="0086518D" w:rsidP="004E4750">
      <w:pPr>
        <w:rPr>
          <w:b/>
          <w:sz w:val="28"/>
          <w:szCs w:val="28"/>
        </w:rPr>
      </w:pPr>
    </w:p>
    <w:p w:rsidR="004E4750" w:rsidRPr="00D829E5" w:rsidRDefault="004E4750" w:rsidP="004E4750">
      <w:pPr>
        <w:ind w:left="360"/>
        <w:jc w:val="center"/>
        <w:rPr>
          <w:b/>
          <w:sz w:val="28"/>
          <w:szCs w:val="28"/>
        </w:rPr>
      </w:pPr>
      <w:r w:rsidRPr="00D829E5">
        <w:rPr>
          <w:b/>
          <w:sz w:val="28"/>
          <w:szCs w:val="28"/>
        </w:rPr>
        <w:t xml:space="preserve">Примечание к учебному плану дополнительной предпрофессиональной общеобразовательной программы </w:t>
      </w:r>
    </w:p>
    <w:p w:rsidR="004E4750" w:rsidRPr="00D829E5" w:rsidRDefault="004E4750" w:rsidP="004E4750">
      <w:pPr>
        <w:ind w:left="360"/>
        <w:jc w:val="center"/>
        <w:rPr>
          <w:b/>
          <w:sz w:val="28"/>
          <w:szCs w:val="28"/>
        </w:rPr>
      </w:pPr>
      <w:r w:rsidRPr="00D829E5">
        <w:rPr>
          <w:b/>
          <w:sz w:val="28"/>
          <w:szCs w:val="28"/>
        </w:rPr>
        <w:t>в области музыкального искусства «</w:t>
      </w:r>
      <w:r>
        <w:rPr>
          <w:b/>
          <w:sz w:val="28"/>
          <w:szCs w:val="28"/>
        </w:rPr>
        <w:t>Духовые и ударные инструменты</w:t>
      </w:r>
      <w:r w:rsidRPr="00D829E5">
        <w:rPr>
          <w:b/>
          <w:sz w:val="28"/>
          <w:szCs w:val="28"/>
        </w:rPr>
        <w:t xml:space="preserve">», срок обучения – </w:t>
      </w:r>
      <w:r>
        <w:rPr>
          <w:b/>
          <w:sz w:val="28"/>
          <w:szCs w:val="28"/>
        </w:rPr>
        <w:t>5</w:t>
      </w:r>
      <w:r w:rsidRPr="00D829E5">
        <w:rPr>
          <w:b/>
          <w:sz w:val="28"/>
          <w:szCs w:val="28"/>
        </w:rPr>
        <w:t xml:space="preserve"> лет</w:t>
      </w:r>
    </w:p>
    <w:p w:rsidR="004E4750" w:rsidRDefault="004E4750" w:rsidP="004E4750">
      <w:pPr>
        <w:jc w:val="center"/>
        <w:rPr>
          <w:b/>
          <w:sz w:val="16"/>
          <w:szCs w:val="16"/>
        </w:rPr>
      </w:pPr>
    </w:p>
    <w:p w:rsidR="004E4750" w:rsidRDefault="004E4750" w:rsidP="004E4750">
      <w:pPr>
        <w:widowControl/>
        <w:numPr>
          <w:ilvl w:val="0"/>
          <w:numId w:val="16"/>
        </w:numPr>
        <w:tabs>
          <w:tab w:val="num" w:pos="142"/>
        </w:tabs>
        <w:autoSpaceDE/>
        <w:autoSpaceDN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:rsidR="004E4750" w:rsidRPr="000B1613" w:rsidRDefault="004E4750" w:rsidP="004E4750">
      <w:pPr>
        <w:widowControl/>
        <w:numPr>
          <w:ilvl w:val="0"/>
          <w:numId w:val="16"/>
        </w:numPr>
        <w:tabs>
          <w:tab w:val="num" w:pos="142"/>
        </w:tabs>
        <w:autoSpaceDE/>
        <w:autoSpaceDN/>
        <w:ind w:left="567" w:firstLine="567"/>
        <w:jc w:val="both"/>
        <w:rPr>
          <w:sz w:val="28"/>
          <w:szCs w:val="28"/>
        </w:rPr>
      </w:pPr>
      <w:r w:rsidRPr="000B1613">
        <w:rPr>
          <w:sz w:val="28"/>
          <w:szCs w:val="28"/>
        </w:rPr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Предмет «Хоровой класс» может проводиться следующим образом: хор из обучающихся первого класса; хор из обучающихся 2–5-го классов. В зависимости от количества обучающихся возможно перераспределение хоровых групп. </w:t>
      </w:r>
    </w:p>
    <w:p w:rsidR="004E4750" w:rsidRPr="000B1613" w:rsidRDefault="004E4750" w:rsidP="004E4750">
      <w:pPr>
        <w:widowControl/>
        <w:numPr>
          <w:ilvl w:val="0"/>
          <w:numId w:val="16"/>
        </w:numPr>
        <w:tabs>
          <w:tab w:val="num" w:pos="142"/>
        </w:tabs>
        <w:autoSpaceDE/>
        <w:autoSpaceDN/>
        <w:ind w:left="567" w:firstLine="567"/>
        <w:jc w:val="both"/>
        <w:rPr>
          <w:sz w:val="28"/>
          <w:szCs w:val="28"/>
        </w:rPr>
      </w:pPr>
      <w:r w:rsidRPr="000B1613">
        <w:rPr>
          <w:sz w:val="28"/>
          <w:szCs w:val="28"/>
        </w:rPr>
        <w:t xml:space="preserve">Учебный предмет «Коллективное музицирование» предполагает занятия камерного ансамбля.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</w:t>
      </w:r>
    </w:p>
    <w:p w:rsidR="004E4750" w:rsidRDefault="004E4750" w:rsidP="004E4750">
      <w:pPr>
        <w:widowControl/>
        <w:numPr>
          <w:ilvl w:val="0"/>
          <w:numId w:val="16"/>
        </w:numPr>
        <w:tabs>
          <w:tab w:val="num" w:pos="142"/>
        </w:tabs>
        <w:autoSpaceDE/>
        <w:autoSpaceDN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основного общего образования и планируется следующим образом:</w:t>
      </w:r>
    </w:p>
    <w:p w:rsidR="004E4750" w:rsidRDefault="004E4750" w:rsidP="004E4750">
      <w:pPr>
        <w:tabs>
          <w:tab w:val="num" w:pos="142"/>
        </w:tabs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1-3 классы – по 3 часа; 4-5 классы – по 4 часа в неделю; «Ансамбль» – 1 час в неделю; «Коллективное музицирование» – 1 час в неделю; «Фортепиано» – 2 часа в неделю; «Хоровой класс» – 0,5 часа в неделю; «Сольфеджио» – 1 час в неделю; «Музыкальная литература (зарубежная, отечественная)» – 1 час в неделю.</w:t>
      </w:r>
    </w:p>
    <w:p w:rsidR="004E4750" w:rsidRDefault="004E4750" w:rsidP="004E4750">
      <w:pPr>
        <w:tabs>
          <w:tab w:val="num" w:pos="142"/>
        </w:tabs>
        <w:spacing w:after="200"/>
        <w:ind w:left="567" w:firstLine="567"/>
      </w:pPr>
    </w:p>
    <w:p w:rsidR="004E4750" w:rsidRPr="007B24AB" w:rsidRDefault="004E4750" w:rsidP="004E4750">
      <w:pPr>
        <w:spacing w:before="100" w:beforeAutospacing="1" w:after="100" w:afterAutospacing="1"/>
        <w:ind w:left="567" w:firstLine="709"/>
        <w:contextualSpacing/>
        <w:jc w:val="both"/>
        <w:rPr>
          <w:sz w:val="28"/>
          <w:szCs w:val="28"/>
        </w:rPr>
      </w:pPr>
      <w:r w:rsidRPr="007B24AB">
        <w:rPr>
          <w:sz w:val="28"/>
          <w:szCs w:val="28"/>
        </w:rPr>
        <w:t xml:space="preserve">По предмету «Специальность» в рамках промежуточной аттестации обязательно должны проводиться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учебному предмету «Специальность» в объеме  </w:t>
      </w:r>
      <w:r>
        <w:rPr>
          <w:sz w:val="28"/>
          <w:szCs w:val="28"/>
        </w:rPr>
        <w:t>от 50% до 100</w:t>
      </w:r>
      <w:r w:rsidRPr="000378ED">
        <w:rPr>
          <w:sz w:val="28"/>
          <w:szCs w:val="28"/>
        </w:rPr>
        <w:t>%</w:t>
      </w:r>
      <w:r w:rsidRPr="007B24AB">
        <w:rPr>
          <w:sz w:val="28"/>
          <w:szCs w:val="28"/>
        </w:rPr>
        <w:t xml:space="preserve"> аудиторного времени.</w:t>
      </w:r>
    </w:p>
    <w:p w:rsidR="004E4750" w:rsidRPr="007B24AB" w:rsidRDefault="004E4750" w:rsidP="004E4750">
      <w:pPr>
        <w:ind w:left="567" w:firstLine="709"/>
        <w:contextualSpacing/>
        <w:jc w:val="both"/>
        <w:rPr>
          <w:sz w:val="28"/>
          <w:szCs w:val="28"/>
        </w:rPr>
      </w:pPr>
      <w:r w:rsidRPr="007B24AB">
        <w:rPr>
          <w:sz w:val="28"/>
          <w:szCs w:val="28"/>
        </w:rPr>
        <w:t>Аудиторные часы для концертмейстера предусматриваются: по учебному предмету «Хоровой класс» и консультациям по «Сводному хору» не менее 80% от аудиторного времени; по учебному предмету «</w:t>
      </w:r>
      <w:r>
        <w:rPr>
          <w:sz w:val="28"/>
          <w:szCs w:val="28"/>
        </w:rPr>
        <w:t xml:space="preserve">Коллективное </w:t>
      </w:r>
      <w:r>
        <w:rPr>
          <w:sz w:val="28"/>
          <w:szCs w:val="28"/>
        </w:rPr>
        <w:lastRenderedPageBreak/>
        <w:t>музицирование</w:t>
      </w:r>
      <w:r w:rsidRPr="007B24AB">
        <w:rPr>
          <w:sz w:val="28"/>
          <w:szCs w:val="28"/>
        </w:rPr>
        <w:t>» и консультациям «</w:t>
      </w:r>
      <w:r>
        <w:rPr>
          <w:sz w:val="28"/>
          <w:szCs w:val="28"/>
        </w:rPr>
        <w:t>Коллективное музицирование</w:t>
      </w:r>
      <w:r w:rsidRPr="007B24AB">
        <w:rPr>
          <w:sz w:val="28"/>
          <w:szCs w:val="28"/>
        </w:rPr>
        <w:t>» – до 100% аудиторного времени; по учебному предмету и</w:t>
      </w:r>
      <w:r>
        <w:rPr>
          <w:sz w:val="28"/>
          <w:szCs w:val="28"/>
        </w:rPr>
        <w:t xml:space="preserve"> консультациям «Ансамбль» – от 5</w:t>
      </w:r>
      <w:r w:rsidRPr="007B24AB">
        <w:rPr>
          <w:sz w:val="28"/>
          <w:szCs w:val="28"/>
        </w:rPr>
        <w:t>0% до 100% аудиторного времени в случае отсутствия обучающихся по другим ОП в области музыкального искусства.</w:t>
      </w:r>
      <w:r w:rsidRPr="000378ED">
        <w:rPr>
          <w:sz w:val="28"/>
          <w:szCs w:val="28"/>
        </w:rPr>
        <w:t xml:space="preserve"> </w:t>
      </w:r>
    </w:p>
    <w:p w:rsidR="004E4750" w:rsidRDefault="004E4750" w:rsidP="004E4750">
      <w:pPr>
        <w:tabs>
          <w:tab w:val="num" w:pos="142"/>
        </w:tabs>
        <w:spacing w:after="200"/>
        <w:ind w:left="567" w:firstLine="567"/>
        <w:sectPr w:rsidR="004E4750" w:rsidSect="004E4750">
          <w:pgSz w:w="16838" w:h="11906" w:orient="landscape"/>
          <w:pgMar w:top="993" w:right="851" w:bottom="426" w:left="851" w:header="709" w:footer="709" w:gutter="0"/>
          <w:cols w:space="708"/>
          <w:docGrid w:linePitch="360"/>
        </w:sectPr>
      </w:pPr>
    </w:p>
    <w:p w:rsidR="004E4750" w:rsidRPr="00AC60BC" w:rsidRDefault="004E4750" w:rsidP="004E4750">
      <w:pPr>
        <w:ind w:right="50"/>
        <w:jc w:val="center"/>
        <w:rPr>
          <w:b/>
          <w:caps/>
          <w:sz w:val="28"/>
          <w:szCs w:val="28"/>
        </w:rPr>
      </w:pPr>
      <w:r w:rsidRPr="00AC60BC">
        <w:rPr>
          <w:b/>
          <w:caps/>
          <w:sz w:val="28"/>
          <w:szCs w:val="28"/>
        </w:rPr>
        <w:lastRenderedPageBreak/>
        <w:t>Учебный план</w:t>
      </w:r>
    </w:p>
    <w:p w:rsidR="004E4750" w:rsidRDefault="004E4750" w:rsidP="004E4750">
      <w:pPr>
        <w:spacing w:line="216" w:lineRule="auto"/>
        <w:jc w:val="center"/>
        <w:rPr>
          <w:b/>
        </w:rPr>
      </w:pPr>
      <w:r>
        <w:rPr>
          <w:b/>
        </w:rPr>
        <w:t>по дополнительной предпрофессиональной общеобразовательной программе</w:t>
      </w:r>
    </w:p>
    <w:p w:rsidR="004E4750" w:rsidRDefault="004E4750" w:rsidP="004E4750">
      <w:pPr>
        <w:spacing w:line="216" w:lineRule="auto"/>
        <w:jc w:val="center"/>
        <w:rPr>
          <w:b/>
        </w:rPr>
      </w:pPr>
      <w:r>
        <w:rPr>
          <w:b/>
        </w:rPr>
        <w:t xml:space="preserve">в области музыкального </w:t>
      </w:r>
      <w:r w:rsidRPr="00850DAF">
        <w:rPr>
          <w:b/>
        </w:rPr>
        <w:t>искусства «Духовые и ударные инструменты»</w:t>
      </w:r>
    </w:p>
    <w:p w:rsidR="004E4750" w:rsidRDefault="004E4750" w:rsidP="004E4750">
      <w:pPr>
        <w:spacing w:line="216" w:lineRule="auto"/>
        <w:jc w:val="center"/>
        <w:rPr>
          <w:b/>
        </w:rPr>
      </w:pPr>
    </w:p>
    <w:p w:rsidR="004E4750" w:rsidRDefault="004E4750" w:rsidP="004E4750">
      <w:pPr>
        <w:spacing w:line="216" w:lineRule="auto"/>
        <w:jc w:val="right"/>
      </w:pPr>
      <w:r>
        <w:t>Срок обучения – 8 лет</w:t>
      </w: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1566"/>
        <w:gridCol w:w="3252"/>
        <w:gridCol w:w="847"/>
        <w:gridCol w:w="19"/>
        <w:gridCol w:w="1114"/>
        <w:gridCol w:w="709"/>
        <w:gridCol w:w="567"/>
        <w:gridCol w:w="162"/>
        <w:gridCol w:w="547"/>
        <w:gridCol w:w="771"/>
        <w:gridCol w:w="567"/>
        <w:gridCol w:w="615"/>
        <w:gridCol w:w="567"/>
        <w:gridCol w:w="532"/>
        <w:gridCol w:w="35"/>
        <w:gridCol w:w="567"/>
        <w:gridCol w:w="51"/>
        <w:gridCol w:w="53"/>
        <w:gridCol w:w="463"/>
        <w:gridCol w:w="51"/>
        <w:gridCol w:w="26"/>
        <w:gridCol w:w="49"/>
        <w:gridCol w:w="446"/>
        <w:gridCol w:w="49"/>
        <w:gridCol w:w="523"/>
        <w:gridCol w:w="626"/>
      </w:tblGrid>
      <w:tr w:rsidR="004E4750" w:rsidTr="004E4750">
        <w:trPr>
          <w:trHeight w:val="1904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Индекс</w:t>
            </w:r>
          </w:p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предметных областей, разделов и учебных предметов</w:t>
            </w:r>
          </w:p>
        </w:tc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 xml:space="preserve">Наименование частей, предметных областей, разделов и учебных предметов </w:t>
            </w:r>
          </w:p>
          <w:p w:rsidR="004E4750" w:rsidRDefault="004E4750" w:rsidP="004E4750">
            <w:pPr>
              <w:jc w:val="center"/>
            </w:pPr>
            <w:r>
              <w:rPr>
                <w:sz w:val="20"/>
              </w:rPr>
              <w:t> 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Максимальная учебная нагрузка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</w:pPr>
            <w:r>
              <w:t>Самостоятельная работа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Аудиторные занятия</w:t>
            </w:r>
          </w:p>
          <w:p w:rsidR="004E4750" w:rsidRDefault="004E4750" w:rsidP="004E4750">
            <w:pPr>
              <w:jc w:val="center"/>
            </w:pPr>
            <w:r>
              <w:t>(в часах)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right="-98"/>
              <w:jc w:val="center"/>
            </w:pPr>
            <w:r>
              <w:t>Промежуточная аттестация</w:t>
            </w:r>
          </w:p>
          <w:p w:rsidR="004E4750" w:rsidRDefault="004E4750" w:rsidP="004E4750">
            <w:pPr>
              <w:ind w:right="-98"/>
              <w:jc w:val="center"/>
              <w:rPr>
                <w:vertAlign w:val="superscript"/>
              </w:rPr>
            </w:pPr>
            <w:r>
              <w:rPr>
                <w:sz w:val="20"/>
                <w:szCs w:val="20"/>
              </w:rPr>
              <w:t>(по полугодиям)</w:t>
            </w:r>
            <w:r>
              <w:rPr>
                <w:b/>
                <w:vertAlign w:val="superscript"/>
              </w:rPr>
              <w:t>2)</w:t>
            </w: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jc w:val="center"/>
            </w:pPr>
            <w:r>
              <w:t>Распределение по годам обучения</w:t>
            </w:r>
          </w:p>
        </w:tc>
      </w:tr>
      <w:tr w:rsidR="004E4750" w:rsidTr="004E4750">
        <w:trPr>
          <w:trHeight w:val="1435"/>
        </w:trPr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20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/>
        </w:tc>
        <w:tc>
          <w:tcPr>
            <w:tcW w:w="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jc w:val="center"/>
            </w:pPr>
            <w:r>
              <w:t> Трудоемкость в часах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jc w:val="center"/>
            </w:pPr>
            <w:r>
              <w:t> Трудоемкость в часах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113"/>
              <w:jc w:val="center"/>
            </w:pPr>
            <w:r>
              <w:t>Групповые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113"/>
              <w:jc w:val="center"/>
            </w:pPr>
            <w:r>
              <w:t>Мелкогрупповые занятия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113"/>
              <w:jc w:val="center"/>
            </w:pPr>
            <w:r>
              <w:t>Индивидуальные занятия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-98"/>
              <w:jc w:val="center"/>
              <w:rPr>
                <w:vertAlign w:val="superscript"/>
              </w:rPr>
            </w:pPr>
            <w:r>
              <w:t xml:space="preserve">Зачеты, контрольные уроки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ind w:right="-98"/>
              <w:jc w:val="center"/>
              <w:rPr>
                <w:vertAlign w:val="superscript"/>
              </w:rPr>
            </w:pPr>
            <w:r>
              <w:t xml:space="preserve">Экзамены 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 2-й  класс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3-й класс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 4-й класс</w:t>
            </w:r>
          </w:p>
        </w:tc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5-й класс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 6-й класс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7-й класс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4750" w:rsidRDefault="004E4750" w:rsidP="004E475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8-й класс</w:t>
            </w:r>
          </w:p>
        </w:tc>
      </w:tr>
      <w:tr w:rsidR="004E4750" w:rsidTr="004E4750">
        <w:trPr>
          <w:trHeight w:val="426"/>
        </w:trPr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20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4750" w:rsidRDefault="004E4750" w:rsidP="004E4750"/>
        </w:tc>
        <w:tc>
          <w:tcPr>
            <w:tcW w:w="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/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/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/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vertAlign w:val="superscript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vertAlign w:val="superscript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E4750" w:rsidRDefault="004E4750" w:rsidP="004E4750">
            <w:pPr>
              <w:jc w:val="center"/>
              <w:rPr>
                <w:sz w:val="20"/>
              </w:rPr>
            </w:pPr>
          </w:p>
        </w:tc>
      </w:tr>
      <w:tr w:rsidR="004E4750" w:rsidTr="004E4750">
        <w:trPr>
          <w:trHeight w:val="25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</w:t>
            </w:r>
          </w:p>
        </w:tc>
      </w:tr>
      <w:tr w:rsidR="004E4750" w:rsidTr="004E4750">
        <w:trPr>
          <w:trHeight w:val="276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Структура и объем ОП</w:t>
            </w:r>
          </w:p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Pr="00DB2029" w:rsidRDefault="004E4750" w:rsidP="004E4750">
            <w:pPr>
              <w:jc w:val="center"/>
              <w:rPr>
                <w:b/>
                <w:vertAlign w:val="superscript"/>
              </w:rPr>
            </w:pPr>
            <w:r w:rsidRPr="00DB2029">
              <w:rPr>
                <w:b/>
              </w:rPr>
              <w:t>3553-4</w:t>
            </w:r>
            <w:r>
              <w:rPr>
                <w:b/>
              </w:rPr>
              <w:t>104</w:t>
            </w:r>
            <w:r w:rsidRPr="00DB2029">
              <w:rPr>
                <w:b/>
                <w:vertAlign w:val="superscript"/>
              </w:rPr>
              <w:t>1)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1778-1965</w:t>
            </w:r>
          </w:p>
        </w:tc>
        <w:tc>
          <w:tcPr>
            <w:tcW w:w="19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1775-2170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20"/>
              </w:rPr>
              <w:t>Количество недель аудиторных занятий</w:t>
            </w:r>
          </w:p>
        </w:tc>
      </w:tr>
      <w:tr w:rsidR="004E4750" w:rsidTr="004E4750">
        <w:trPr>
          <w:trHeight w:val="275"/>
        </w:trPr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14"/>
                <w:szCs w:val="14"/>
              </w:rPr>
            </w:pPr>
          </w:p>
        </w:tc>
        <w:tc>
          <w:tcPr>
            <w:tcW w:w="3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14"/>
                <w:szCs w:val="14"/>
              </w:rPr>
            </w:pPr>
          </w:p>
        </w:tc>
        <w:tc>
          <w:tcPr>
            <w:tcW w:w="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b/>
                <w:vertAlign w:val="superscript"/>
              </w:rPr>
            </w:pPr>
          </w:p>
        </w:tc>
        <w:tc>
          <w:tcPr>
            <w:tcW w:w="1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b/>
              </w:rPr>
            </w:pPr>
          </w:p>
        </w:tc>
        <w:tc>
          <w:tcPr>
            <w:tcW w:w="198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b/>
              </w:rPr>
            </w:pPr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14"/>
                <w:szCs w:val="14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E4750" w:rsidRDefault="004E4750" w:rsidP="004E4750">
            <w:pPr>
              <w:ind w:left="-11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</w:tr>
      <w:tr w:rsidR="004E4750" w:rsidTr="004E4750">
        <w:trPr>
          <w:trHeight w:val="253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Обязательная часть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1778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b/>
              </w:rPr>
            </w:pPr>
            <w:r>
              <w:rPr>
                <w:b/>
              </w:rPr>
              <w:t>1775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4E4750" w:rsidRDefault="004E4750" w:rsidP="004E4750">
            <w:pPr>
              <w:jc w:val="center"/>
            </w:pPr>
            <w:r>
              <w:t>Недельная нагрузка в часах</w:t>
            </w: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Музыкальное исполнительство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2222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1301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921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</w:rPr>
            </w:pP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ПО.01.УП.01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vertAlign w:val="superscript"/>
              </w:rPr>
            </w:pPr>
            <w:r>
              <w:t xml:space="preserve">Специальность </w:t>
            </w:r>
            <w:r>
              <w:rPr>
                <w:b/>
                <w:vertAlign w:val="superscript"/>
              </w:rPr>
              <w:t>3</w:t>
            </w:r>
            <w:r>
              <w:rPr>
                <w:vertAlign w:val="superscript"/>
              </w:rPr>
              <w:t>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1316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559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rPr>
                <w:bCs/>
              </w:rPr>
              <w:t>2,4,6…-14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ПО.01.УП.02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vertAlign w:val="superscript"/>
              </w:rPr>
            </w:pPr>
            <w:r>
              <w:t>Ансамбль</w:t>
            </w:r>
            <w:r>
              <w:rPr>
                <w:b/>
                <w:vertAlign w:val="superscript"/>
              </w:rPr>
              <w:t>4</w:t>
            </w:r>
            <w:r>
              <w:rPr>
                <w:vertAlign w:val="superscript"/>
              </w:rPr>
              <w:t>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330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left="-151" w:right="-38"/>
              <w:jc w:val="center"/>
            </w:pPr>
            <w: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10,12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ПО.01.УП.03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t>Фортепиано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429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99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ПО.01.УП.04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vertAlign w:val="superscript"/>
              </w:rPr>
            </w:pPr>
            <w:r>
              <w:t>Хоровой класс</w:t>
            </w:r>
            <w:r>
              <w:rPr>
                <w:b/>
                <w:vertAlign w:val="superscript"/>
              </w:rPr>
              <w:t>4</w:t>
            </w:r>
            <w:r>
              <w:rPr>
                <w:vertAlign w:val="superscript"/>
              </w:rPr>
              <w:t>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sz w:val="20"/>
                <w:szCs w:val="20"/>
              </w:rPr>
            </w:pP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Теория и история музыки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1135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477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658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ПО.02.УП.01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t>Сольфеджио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641,5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left="-88" w:right="-128"/>
              <w:jc w:val="center"/>
            </w:pPr>
            <w:r>
              <w:t>378,5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2,4…-10,15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ПО.02.УП.02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t xml:space="preserve">Слушание музыки 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left="-88" w:right="-128"/>
              <w:jc w:val="center"/>
            </w:pPr>
            <w:r>
              <w:t>98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ПО.02.УП.03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rPr>
                <w:bCs/>
              </w:rPr>
              <w:t>Музыкальная литература (зарубежная, отечественная)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346,5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ind w:left="-88" w:right="-128"/>
              <w:jc w:val="center"/>
            </w:pPr>
            <w:r>
              <w:t>181,5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9,11,</w:t>
            </w:r>
          </w:p>
          <w:p w:rsidR="004E4750" w:rsidRDefault="004E4750" w:rsidP="004E4750">
            <w:pPr>
              <w:jc w:val="center"/>
            </w:pPr>
            <w:r>
              <w:t>13,15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14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4E4750" w:rsidTr="004E4750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Аудиторная нагрузка по двум предметным </w:t>
            </w:r>
            <w:r>
              <w:rPr>
                <w:b/>
                <w:bCs/>
              </w:rPr>
              <w:lastRenderedPageBreak/>
              <w:t>областям: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7A2684" w:rsidRDefault="004E4750" w:rsidP="004E4750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1579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>
              <w:rPr>
                <w:rFonts w:ascii="Symbol" w:hAnsi="Symbol" w:cs="Arial CYR"/>
                <w:b/>
                <w:sz w:val="20"/>
                <w:szCs w:val="20"/>
              </w:rPr>
              <w:t></w:t>
            </w:r>
            <w:r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>
              <w:rPr>
                <w:rFonts w:ascii="Symbol" w:hAnsi="Symbol" w:cs="Arial CYR"/>
                <w:b/>
                <w:sz w:val="20"/>
                <w:szCs w:val="20"/>
              </w:rPr>
              <w:t>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</w:t>
            </w:r>
          </w:p>
        </w:tc>
      </w:tr>
      <w:tr w:rsidR="004E4750" w:rsidTr="004E4750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3357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1778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1579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>
              <w:rPr>
                <w:rFonts w:ascii="Symbol" w:hAnsi="Symbol" w:cs="Arial CYR"/>
                <w:b/>
                <w:sz w:val="20"/>
                <w:szCs w:val="20"/>
              </w:rPr>
              <w:t></w:t>
            </w:r>
            <w:r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>
              <w:rPr>
                <w:rFonts w:ascii="Symbol" w:hAnsi="Symbol" w:cs="Arial CYR"/>
                <w:b/>
                <w:sz w:val="20"/>
                <w:szCs w:val="20"/>
              </w:rPr>
              <w:t>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  <w:sz w:val="20"/>
                <w:szCs w:val="20"/>
              </w:rPr>
            </w:pPr>
            <w:r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</w:tr>
      <w:tr w:rsidR="004E4750" w:rsidTr="004E4750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color w:val="F79646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Вариативная часть</w:t>
            </w:r>
            <w:r>
              <w:rPr>
                <w:b/>
                <w:bCs/>
                <w:vertAlign w:val="superscript"/>
              </w:rPr>
              <w:t>5)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772187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187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772187" w:rsidRDefault="004E4750" w:rsidP="004E4750">
            <w:pPr>
              <w:jc w:val="center"/>
              <w:rPr>
                <w:b/>
                <w:bCs/>
              </w:rPr>
            </w:pPr>
            <w:r w:rsidRPr="00772187">
              <w:rPr>
                <w:b/>
                <w:bCs/>
              </w:rPr>
              <w:t>5</w:t>
            </w:r>
            <w:r>
              <w:rPr>
                <w:b/>
                <w:bCs/>
              </w:rPr>
              <w:t>60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В.00.01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rPr>
                <w:bCs/>
              </w:rPr>
            </w:pPr>
            <w:r>
              <w:rPr>
                <w:bCs/>
              </w:rPr>
              <w:t>Другой инструмент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220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165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</w:t>
            </w:r>
            <w:r>
              <w:rPr>
                <w:rFonts w:ascii="Symbol" w:hAnsi="Symbol" w:cs="Arial CYR"/>
                <w:sz w:val="20"/>
                <w:szCs w:val="20"/>
              </w:rPr>
              <w:t></w:t>
            </w:r>
            <w:r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В.00.02.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CA6B47" w:rsidRDefault="004E4750" w:rsidP="004E4750">
            <w:r w:rsidRPr="00CA6B47">
              <w:t>Коллективное музицирование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DB2029" w:rsidRDefault="004E4750" w:rsidP="004E4750">
            <w:pPr>
              <w:jc w:val="center"/>
            </w:pPr>
            <w:r>
              <w:t>527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Pr="00C15665" w:rsidRDefault="004E4750" w:rsidP="004E4750">
            <w:pPr>
              <w:jc w:val="center"/>
            </w:pPr>
            <w:r>
              <w:rPr>
                <w:lang w:val="en-US"/>
              </w:rPr>
              <w:t>39</w:t>
            </w:r>
            <w: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E4750" w:rsidTr="004E4750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vertAlign w:val="superscript"/>
              </w:rPr>
            </w:pPr>
            <w:r>
              <w:rPr>
                <w:b/>
                <w:bCs/>
                <w:iCs/>
              </w:rPr>
              <w:t>Всего аудиторная нагрузка с учетом вариативной части:</w:t>
            </w:r>
            <w:r>
              <w:rPr>
                <w:b/>
                <w:bCs/>
                <w:iCs/>
                <w:vertAlign w:val="superscript"/>
              </w:rPr>
              <w:t>6)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7A2684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Pr="007A2684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2139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6,5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ind w:left="-70"/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10,5</w:t>
            </w:r>
          </w:p>
        </w:tc>
      </w:tr>
      <w:tr w:rsidR="004E4750" w:rsidTr="004E4750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vertAlign w:val="superscript"/>
              </w:rPr>
            </w:pPr>
            <w:r>
              <w:rPr>
                <w:b/>
                <w:bCs/>
                <w:iCs/>
              </w:rPr>
              <w:t>Всего максимальная нагрузка с учетом вариативной части:</w:t>
            </w:r>
            <w:r>
              <w:rPr>
                <w:b/>
                <w:bCs/>
                <w:iCs/>
                <w:vertAlign w:val="superscript"/>
              </w:rPr>
              <w:t>6)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4104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1965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2139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10,5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22,5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23,5</w:t>
            </w:r>
          </w:p>
        </w:tc>
      </w:tr>
      <w:tr w:rsidR="004E4750" w:rsidTr="004E4750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Всего количество контрольных уроков, зачетов, экзаменов:</w:t>
            </w:r>
          </w:p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К.03.00.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vertAlign w:val="superscript"/>
              </w:rPr>
            </w:pPr>
            <w:r>
              <w:rPr>
                <w:b/>
                <w:bCs/>
                <w:iCs/>
              </w:rPr>
              <w:t>Консультации</w:t>
            </w:r>
            <w:r>
              <w:rPr>
                <w:b/>
                <w:bCs/>
                <w:iCs/>
                <w:vertAlign w:val="superscript"/>
              </w:rPr>
              <w:t>7)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196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-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196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46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r>
              <w:rPr>
                <w:bCs/>
              </w:rPr>
              <w:t>Специальность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74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12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4E4750" w:rsidTr="004E4750">
        <w:trPr>
          <w:trHeight w:val="167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r>
              <w:t>Сольфеджио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cs="Arial CYR"/>
                <w:sz w:val="20"/>
                <w:szCs w:val="20"/>
              </w:rPr>
            </w:pPr>
            <w:r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К.03.03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pPr>
              <w:spacing w:line="280" w:lineRule="exact"/>
              <w:ind w:right="686"/>
              <w:jc w:val="both"/>
            </w:pPr>
            <w:r>
              <w:t xml:space="preserve">Музыкальная литература (зарубежная, отечественная) 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К.03.04.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pPr>
              <w:spacing w:line="280" w:lineRule="exact"/>
              <w:ind w:right="686"/>
              <w:jc w:val="both"/>
            </w:pPr>
            <w:r>
              <w:t>Ансамбль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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К.03.05.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pPr>
              <w:spacing w:line="280" w:lineRule="exact"/>
              <w:ind w:right="686"/>
              <w:jc w:val="both"/>
            </w:pPr>
            <w:r>
              <w:t>Сводный хор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</w:tr>
      <w:tr w:rsidR="004E4750" w:rsidTr="004E4750">
        <w:trPr>
          <w:trHeight w:val="300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К.03.06.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50" w:rsidRDefault="004E4750" w:rsidP="004E4750">
            <w:pPr>
              <w:spacing w:line="280" w:lineRule="exact"/>
              <w:ind w:right="686"/>
              <w:jc w:val="both"/>
            </w:pPr>
            <w:r>
              <w:t>Оркестр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  <w:r>
              <w:rPr>
                <w:rFonts w:ascii="Symbol" w:hAnsi="Symbol" w:cs="Arial CYR"/>
                <w:sz w:val="20"/>
                <w:szCs w:val="20"/>
              </w:rPr>
              <w:t>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4E4750" w:rsidRPr="009E5A6D" w:rsidTr="004E4750">
        <w:trPr>
          <w:trHeight w:val="300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  <w:bCs/>
                <w:iCs/>
              </w:rPr>
            </w:pPr>
            <w:r w:rsidRPr="009E5A6D">
              <w:rPr>
                <w:b/>
                <w:bCs/>
                <w:iCs/>
              </w:rPr>
              <w:t>Всего консультаций в год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 w:rsidRPr="009E5A6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 w:rsidRPr="009E5A6D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 w:rsidRPr="009E5A6D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rFonts w:ascii="Symbol" w:hAnsi="Symbol" w:cs="Arial CYR"/>
                <w:b/>
                <w:sz w:val="20"/>
                <w:szCs w:val="20"/>
              </w:rPr>
            </w:pPr>
            <w:r>
              <w:rPr>
                <w:rFonts w:ascii="Symbol" w:hAnsi="Symbol" w:cs="Arial CYR"/>
                <w:b/>
                <w:sz w:val="20"/>
                <w:szCs w:val="20"/>
              </w:rPr>
              <w:t></w:t>
            </w:r>
            <w:r>
              <w:rPr>
                <w:rFonts w:ascii="Symbol" w:hAnsi="Symbol" w:cs="Arial CYR"/>
                <w:b/>
                <w:sz w:val="20"/>
                <w:szCs w:val="20"/>
              </w:rPr>
              <w:t>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4750" w:rsidRPr="009E5A6D" w:rsidRDefault="004E4750" w:rsidP="004E47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</w:p>
        </w:tc>
      </w:tr>
      <w:tr w:rsidR="004E4750" w:rsidTr="004E4750">
        <w:trPr>
          <w:trHeight w:val="631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А.04.00.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Аттестация</w:t>
            </w:r>
          </w:p>
        </w:tc>
        <w:tc>
          <w:tcPr>
            <w:tcW w:w="9956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rPr>
                <w:b/>
              </w:rPr>
              <w:t>Годовой объем в неделях</w:t>
            </w:r>
          </w:p>
        </w:tc>
      </w:tr>
      <w:tr w:rsidR="004E4750" w:rsidTr="004E4750">
        <w:trPr>
          <w:trHeight w:val="347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ПА.04.01.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r>
              <w:t>Промежуточная (экзаменационная)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7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750" w:rsidRDefault="004E4750" w:rsidP="004E4750">
            <w:pPr>
              <w:jc w:val="center"/>
            </w:pPr>
            <w:r>
              <w:t>-</w:t>
            </w: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ИА.04.02.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rPr>
                <w:bCs/>
                <w:iCs/>
              </w:rPr>
            </w:pPr>
            <w:r>
              <w:rPr>
                <w:bCs/>
                <w:iCs/>
              </w:rPr>
              <w:t>Итоговая аттестация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2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2 </w:t>
            </w: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ИА.04.02.01.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rPr>
                <w:bCs/>
                <w:iCs/>
              </w:rPr>
            </w:pPr>
            <w:r>
              <w:rPr>
                <w:bCs/>
                <w:iCs/>
              </w:rPr>
              <w:t>Специальность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1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ИА.04.02.02.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rPr>
                <w:bCs/>
                <w:iCs/>
              </w:rPr>
            </w:pPr>
            <w:r>
              <w:rPr>
                <w:bCs/>
                <w:iCs/>
              </w:rPr>
              <w:t>Сольфеджио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0,5</w:t>
            </w:r>
          </w:p>
        </w:tc>
      </w:tr>
      <w:tr w:rsidR="004E4750" w:rsidTr="004E4750">
        <w:trPr>
          <w:trHeight w:val="315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ИА.04.02.03.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rPr>
                <w:bCs/>
                <w:iCs/>
              </w:rPr>
            </w:pPr>
            <w:r>
              <w:rPr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0,5</w:t>
            </w:r>
          </w:p>
        </w:tc>
      </w:tr>
      <w:tr w:rsidR="004E4750" w:rsidTr="004E4750">
        <w:trPr>
          <w:trHeight w:val="315"/>
        </w:trPr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  <w:vertAlign w:val="superscript"/>
              </w:rPr>
            </w:pPr>
            <w:r>
              <w:rPr>
                <w:b/>
                <w:bCs/>
                <w:iCs/>
              </w:rPr>
              <w:t>Резерв учебного времени</w:t>
            </w:r>
            <w:r>
              <w:rPr>
                <w:b/>
                <w:bCs/>
                <w:iCs/>
                <w:vertAlign w:val="superscript"/>
              </w:rPr>
              <w:t>7)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8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E4750" w:rsidRDefault="004E4750" w:rsidP="004E4750">
            <w:pPr>
              <w:jc w:val="center"/>
            </w:pPr>
            <w:r>
              <w:t>1</w:t>
            </w:r>
          </w:p>
        </w:tc>
      </w:tr>
    </w:tbl>
    <w:p w:rsidR="004E4750" w:rsidRDefault="004E4750" w:rsidP="004E4750">
      <w:pPr>
        <w:ind w:left="6804"/>
        <w:jc w:val="both"/>
        <w:rPr>
          <w:sz w:val="28"/>
          <w:szCs w:val="28"/>
        </w:rPr>
      </w:pPr>
    </w:p>
    <w:p w:rsidR="004E4750" w:rsidRPr="004E4750" w:rsidRDefault="004E4750" w:rsidP="004E4750">
      <w:pPr>
        <w:rPr>
          <w:bCs/>
        </w:rPr>
      </w:pPr>
    </w:p>
    <w:p w:rsidR="004E4750" w:rsidRDefault="004E4750" w:rsidP="004E4750">
      <w:pPr>
        <w:ind w:left="360"/>
        <w:jc w:val="center"/>
        <w:rPr>
          <w:b/>
          <w:i/>
          <w:sz w:val="28"/>
          <w:szCs w:val="28"/>
        </w:rPr>
      </w:pPr>
    </w:p>
    <w:p w:rsidR="004E4750" w:rsidRPr="00D829E5" w:rsidRDefault="004E4750" w:rsidP="004E4750">
      <w:pPr>
        <w:ind w:left="360"/>
        <w:jc w:val="center"/>
        <w:rPr>
          <w:b/>
          <w:sz w:val="28"/>
          <w:szCs w:val="28"/>
        </w:rPr>
      </w:pPr>
      <w:r w:rsidRPr="00D829E5">
        <w:rPr>
          <w:b/>
          <w:sz w:val="28"/>
          <w:szCs w:val="28"/>
        </w:rPr>
        <w:t xml:space="preserve">Примечание к учебному плану дополнительной предпрофессиональной общеобразовательной программы </w:t>
      </w:r>
    </w:p>
    <w:p w:rsidR="004E4750" w:rsidRPr="00D829E5" w:rsidRDefault="004E4750" w:rsidP="004E4750">
      <w:pPr>
        <w:ind w:left="360"/>
        <w:jc w:val="center"/>
        <w:rPr>
          <w:b/>
          <w:sz w:val="28"/>
          <w:szCs w:val="28"/>
        </w:rPr>
      </w:pPr>
      <w:r w:rsidRPr="00D829E5">
        <w:rPr>
          <w:b/>
          <w:sz w:val="28"/>
          <w:szCs w:val="28"/>
        </w:rPr>
        <w:t>в области музыкального искусства «</w:t>
      </w:r>
      <w:r>
        <w:rPr>
          <w:b/>
          <w:sz w:val="28"/>
          <w:szCs w:val="28"/>
        </w:rPr>
        <w:t>Духовые и ударные инструменты</w:t>
      </w:r>
      <w:r w:rsidRPr="00D829E5">
        <w:rPr>
          <w:b/>
          <w:sz w:val="28"/>
          <w:szCs w:val="28"/>
        </w:rPr>
        <w:t xml:space="preserve">», срок обучения – </w:t>
      </w:r>
      <w:r>
        <w:rPr>
          <w:b/>
          <w:sz w:val="28"/>
          <w:szCs w:val="28"/>
        </w:rPr>
        <w:t>8</w:t>
      </w:r>
      <w:r w:rsidRPr="00D829E5">
        <w:rPr>
          <w:b/>
          <w:sz w:val="28"/>
          <w:szCs w:val="28"/>
        </w:rPr>
        <w:t xml:space="preserve"> лет</w:t>
      </w:r>
    </w:p>
    <w:p w:rsidR="004E4750" w:rsidRDefault="004E4750" w:rsidP="004E4750">
      <w:pPr>
        <w:ind w:left="360"/>
        <w:jc w:val="center"/>
        <w:rPr>
          <w:b/>
          <w:i/>
          <w:sz w:val="16"/>
          <w:szCs w:val="16"/>
        </w:rPr>
      </w:pPr>
    </w:p>
    <w:p w:rsidR="004E4750" w:rsidRDefault="004E4750" w:rsidP="004E4750">
      <w:pPr>
        <w:pStyle w:val="a5"/>
        <w:widowControl/>
        <w:numPr>
          <w:ilvl w:val="0"/>
          <w:numId w:val="18"/>
        </w:numPr>
        <w:autoSpaceDE/>
        <w:autoSpaceDN/>
        <w:ind w:left="567" w:firstLine="567"/>
        <w:contextualSpacing/>
        <w:rPr>
          <w:sz w:val="28"/>
          <w:szCs w:val="28"/>
        </w:rPr>
      </w:pPr>
      <w:r>
        <w:rPr>
          <w:sz w:val="28"/>
          <w:szCs w:val="28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4E4750" w:rsidRDefault="004E4750" w:rsidP="004E4750">
      <w:pPr>
        <w:widowControl/>
        <w:numPr>
          <w:ilvl w:val="0"/>
          <w:numId w:val="18"/>
        </w:numPr>
        <w:autoSpaceDE/>
        <w:autoSpaceDN/>
        <w:ind w:left="567" w:firstLine="567"/>
        <w:contextualSpacing/>
        <w:jc w:val="both"/>
        <w:rPr>
          <w:sz w:val="28"/>
          <w:szCs w:val="28"/>
        </w:rPr>
      </w:pPr>
      <w:r w:rsidRPr="009E5A6D">
        <w:rPr>
          <w:sz w:val="28"/>
          <w:szCs w:val="28"/>
        </w:rPr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2-4-го классов, хор из обучающихся 5-8 классов. В зависимости от количества обучающихся возможно перераспределение хоровых групп. </w:t>
      </w:r>
    </w:p>
    <w:p w:rsidR="004E4750" w:rsidRPr="009E5A6D" w:rsidRDefault="004E4750" w:rsidP="004E4750">
      <w:pPr>
        <w:widowControl/>
        <w:numPr>
          <w:ilvl w:val="0"/>
          <w:numId w:val="18"/>
        </w:numPr>
        <w:autoSpaceDE/>
        <w:autoSpaceDN/>
        <w:ind w:left="567" w:firstLine="567"/>
        <w:contextualSpacing/>
        <w:jc w:val="both"/>
        <w:rPr>
          <w:sz w:val="28"/>
          <w:szCs w:val="28"/>
        </w:rPr>
      </w:pPr>
      <w:r w:rsidRPr="009E5A6D">
        <w:rPr>
          <w:sz w:val="28"/>
          <w:szCs w:val="28"/>
        </w:rPr>
        <w:t>Учебный предмет «</w:t>
      </w:r>
      <w:r>
        <w:rPr>
          <w:sz w:val="28"/>
          <w:szCs w:val="28"/>
        </w:rPr>
        <w:t>Коллективное музицирование</w:t>
      </w:r>
      <w:r w:rsidRPr="009E5A6D">
        <w:rPr>
          <w:sz w:val="28"/>
          <w:szCs w:val="28"/>
        </w:rPr>
        <w:t xml:space="preserve">» предполагает занятия </w:t>
      </w:r>
      <w:r>
        <w:rPr>
          <w:sz w:val="28"/>
          <w:szCs w:val="28"/>
        </w:rPr>
        <w:t>камерного ансамбля</w:t>
      </w:r>
      <w:r w:rsidRPr="009E5A6D">
        <w:rPr>
          <w:sz w:val="28"/>
          <w:szCs w:val="28"/>
        </w:rPr>
        <w:t xml:space="preserve">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</w:t>
      </w:r>
    </w:p>
    <w:p w:rsidR="004E4750" w:rsidRDefault="004E4750" w:rsidP="004E4750">
      <w:pPr>
        <w:widowControl/>
        <w:numPr>
          <w:ilvl w:val="0"/>
          <w:numId w:val="18"/>
        </w:numPr>
        <w:autoSpaceDE/>
        <w:autoSpaceDN/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4E4750" w:rsidRDefault="004E4750" w:rsidP="004E4750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«Специальность» – 1-3 классы – по 2 часа в неделю; 4-6 классы – по 3 часа в неделю; 7-8 классы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</w:p>
    <w:p w:rsidR="004E4750" w:rsidRPr="007B24AB" w:rsidRDefault="004E4750" w:rsidP="004E4750">
      <w:pPr>
        <w:spacing w:before="100" w:beforeAutospacing="1" w:after="100" w:afterAutospacing="1"/>
        <w:ind w:left="567" w:firstLine="709"/>
        <w:contextualSpacing/>
        <w:jc w:val="both"/>
        <w:rPr>
          <w:sz w:val="28"/>
          <w:szCs w:val="28"/>
        </w:rPr>
      </w:pPr>
      <w:r w:rsidRPr="007B24AB">
        <w:rPr>
          <w:sz w:val="28"/>
          <w:szCs w:val="28"/>
        </w:rPr>
        <w:t xml:space="preserve">По предмету «Специальность» в рамках промежуточной аттестации обязательно должны проводиться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учебному предмету «Специальность» в объеме  </w:t>
      </w:r>
      <w:r>
        <w:rPr>
          <w:sz w:val="28"/>
          <w:szCs w:val="28"/>
        </w:rPr>
        <w:t>от 50% до 100</w:t>
      </w:r>
      <w:r w:rsidRPr="000378ED">
        <w:rPr>
          <w:sz w:val="28"/>
          <w:szCs w:val="28"/>
        </w:rPr>
        <w:t>%</w:t>
      </w:r>
      <w:r w:rsidRPr="007B24AB">
        <w:rPr>
          <w:sz w:val="28"/>
          <w:szCs w:val="28"/>
        </w:rPr>
        <w:t xml:space="preserve"> аудиторного времени.</w:t>
      </w:r>
    </w:p>
    <w:p w:rsidR="004E4750" w:rsidRPr="007B24AB" w:rsidRDefault="004E4750" w:rsidP="004E4750">
      <w:pPr>
        <w:ind w:left="567" w:firstLine="709"/>
        <w:contextualSpacing/>
        <w:jc w:val="both"/>
        <w:rPr>
          <w:sz w:val="28"/>
          <w:szCs w:val="28"/>
        </w:rPr>
      </w:pPr>
      <w:r w:rsidRPr="007B24AB">
        <w:rPr>
          <w:sz w:val="28"/>
          <w:szCs w:val="28"/>
        </w:rPr>
        <w:t>Аудиторные часы для концертмейстера предусматриваются: по учебному предмету «Хоровой класс» и консультациям по «Сводному хору» не менее 80% от аудиторного времени; по учебному предмету «</w:t>
      </w:r>
      <w:r>
        <w:rPr>
          <w:sz w:val="28"/>
          <w:szCs w:val="28"/>
        </w:rPr>
        <w:t>Коллективное музицирование</w:t>
      </w:r>
      <w:r w:rsidRPr="007B24AB">
        <w:rPr>
          <w:sz w:val="28"/>
          <w:szCs w:val="28"/>
        </w:rPr>
        <w:t>» и консультациям «</w:t>
      </w:r>
      <w:r>
        <w:rPr>
          <w:sz w:val="28"/>
          <w:szCs w:val="28"/>
        </w:rPr>
        <w:t>Коллективное музицирование</w:t>
      </w:r>
      <w:r w:rsidRPr="007B24AB">
        <w:rPr>
          <w:sz w:val="28"/>
          <w:szCs w:val="28"/>
        </w:rPr>
        <w:t>» – до 100% аудиторного времени; по учебному предмету и</w:t>
      </w:r>
      <w:r>
        <w:rPr>
          <w:sz w:val="28"/>
          <w:szCs w:val="28"/>
        </w:rPr>
        <w:t xml:space="preserve"> консультациям «Ансамбль» – от 5</w:t>
      </w:r>
      <w:r w:rsidRPr="007B24AB">
        <w:rPr>
          <w:sz w:val="28"/>
          <w:szCs w:val="28"/>
        </w:rPr>
        <w:t>0% до 100% аудиторного времени в случае отсутствия обучающихся по другим ОП в области музыкального искусства.</w:t>
      </w:r>
      <w:r w:rsidRPr="000378ED">
        <w:rPr>
          <w:sz w:val="28"/>
          <w:szCs w:val="28"/>
        </w:rPr>
        <w:t xml:space="preserve"> </w:t>
      </w:r>
    </w:p>
    <w:p w:rsidR="004E4750" w:rsidRDefault="004E4750" w:rsidP="004E4750">
      <w:pPr>
        <w:tabs>
          <w:tab w:val="num" w:pos="142"/>
        </w:tabs>
        <w:spacing w:after="200"/>
        <w:ind w:left="567" w:firstLine="567"/>
        <w:sectPr w:rsidR="004E4750" w:rsidSect="004E4750">
          <w:pgSz w:w="16838" w:h="11906" w:orient="landscape"/>
          <w:pgMar w:top="993" w:right="851" w:bottom="426" w:left="851" w:header="709" w:footer="709" w:gutter="0"/>
          <w:cols w:space="708"/>
          <w:docGrid w:linePitch="360"/>
        </w:sectPr>
      </w:pPr>
    </w:p>
    <w:p w:rsidR="004E4750" w:rsidRPr="004E2052" w:rsidRDefault="004E4750" w:rsidP="004E4750">
      <w:pPr>
        <w:jc w:val="center"/>
        <w:rPr>
          <w:sz w:val="24"/>
          <w:szCs w:val="24"/>
        </w:rPr>
      </w:pPr>
      <w:r w:rsidRPr="004E2052">
        <w:rPr>
          <w:sz w:val="24"/>
          <w:szCs w:val="24"/>
        </w:rPr>
        <w:lastRenderedPageBreak/>
        <w:t>График образовательного процесса на 20</w:t>
      </w:r>
      <w:r>
        <w:rPr>
          <w:sz w:val="24"/>
          <w:szCs w:val="24"/>
        </w:rPr>
        <w:t>24</w:t>
      </w:r>
      <w:r w:rsidRPr="004E2052">
        <w:rPr>
          <w:sz w:val="24"/>
          <w:szCs w:val="24"/>
        </w:rPr>
        <w:t>-202</w:t>
      </w:r>
      <w:r>
        <w:rPr>
          <w:sz w:val="24"/>
          <w:szCs w:val="24"/>
        </w:rPr>
        <w:t>5</w:t>
      </w:r>
      <w:r w:rsidRPr="004E2052">
        <w:rPr>
          <w:sz w:val="24"/>
          <w:szCs w:val="24"/>
        </w:rPr>
        <w:t xml:space="preserve"> учебный год</w:t>
      </w:r>
    </w:p>
    <w:p w:rsidR="004E4750" w:rsidRDefault="004E4750" w:rsidP="004E4750">
      <w:pPr>
        <w:jc w:val="center"/>
        <w:rPr>
          <w:sz w:val="24"/>
          <w:szCs w:val="24"/>
        </w:rPr>
      </w:pPr>
      <w:r w:rsidRPr="004E2052">
        <w:rPr>
          <w:sz w:val="24"/>
          <w:szCs w:val="24"/>
        </w:rPr>
        <w:t>Дополнительн</w:t>
      </w:r>
      <w:r>
        <w:rPr>
          <w:sz w:val="24"/>
          <w:szCs w:val="24"/>
        </w:rPr>
        <w:t>ые</w:t>
      </w:r>
      <w:r w:rsidRPr="004E2052">
        <w:rPr>
          <w:sz w:val="24"/>
          <w:szCs w:val="24"/>
        </w:rPr>
        <w:t xml:space="preserve"> предпрофессиональн</w:t>
      </w:r>
      <w:r>
        <w:rPr>
          <w:sz w:val="24"/>
          <w:szCs w:val="24"/>
        </w:rPr>
        <w:t>ые</w:t>
      </w:r>
      <w:r w:rsidRPr="004E2052">
        <w:rPr>
          <w:sz w:val="24"/>
          <w:szCs w:val="24"/>
        </w:rPr>
        <w:t xml:space="preserve"> общеобразовательн</w:t>
      </w:r>
      <w:r>
        <w:rPr>
          <w:sz w:val="24"/>
          <w:szCs w:val="24"/>
        </w:rPr>
        <w:t>ые программы</w:t>
      </w:r>
      <w:r w:rsidRPr="004E2052">
        <w:rPr>
          <w:sz w:val="24"/>
          <w:szCs w:val="24"/>
        </w:rPr>
        <w:t xml:space="preserve"> в области искусств. Срок обучения – 5</w:t>
      </w:r>
      <w:r>
        <w:rPr>
          <w:sz w:val="24"/>
          <w:szCs w:val="24"/>
        </w:rPr>
        <w:t xml:space="preserve"> </w:t>
      </w:r>
      <w:r w:rsidRPr="004E2052">
        <w:rPr>
          <w:sz w:val="24"/>
          <w:szCs w:val="24"/>
        </w:rPr>
        <w:t>лет</w:t>
      </w:r>
    </w:p>
    <w:p w:rsidR="004E4750" w:rsidRDefault="004E4750" w:rsidP="004E4750">
      <w:pPr>
        <w:jc w:val="center"/>
        <w:rPr>
          <w:sz w:val="24"/>
          <w:szCs w:val="24"/>
        </w:rPr>
      </w:pPr>
    </w:p>
    <w:p w:rsidR="004E4750" w:rsidRDefault="004E4750" w:rsidP="004E4750">
      <w:pPr>
        <w:jc w:val="center"/>
        <w:rPr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4E4750" w:rsidRPr="006A4F12" w:rsidTr="004E4750">
        <w:trPr>
          <w:trHeight w:val="6938"/>
        </w:trPr>
        <w:tc>
          <w:tcPr>
            <w:tcW w:w="15614" w:type="dxa"/>
          </w:tcPr>
          <w:p w:rsidR="004E4750" w:rsidRPr="006A4F12" w:rsidRDefault="004E4750" w:rsidP="004E4750">
            <w:pPr>
              <w:jc w:val="center"/>
            </w:pPr>
          </w:p>
          <w:tbl>
            <w:tblPr>
              <w:tblStyle w:val="a6"/>
              <w:tblW w:w="15388" w:type="dxa"/>
              <w:tblLook w:val="04A0" w:firstRow="1" w:lastRow="0" w:firstColumn="1" w:lastColumn="0" w:noHBand="0" w:noVBand="1"/>
            </w:tblPr>
            <w:tblGrid>
              <w:gridCol w:w="312"/>
              <w:gridCol w:w="255"/>
              <w:gridCol w:w="255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254"/>
              <w:gridCol w:w="311"/>
              <w:gridCol w:w="311"/>
              <w:gridCol w:w="311"/>
              <w:gridCol w:w="311"/>
              <w:gridCol w:w="311"/>
              <w:gridCol w:w="311"/>
            </w:tblGrid>
            <w:tr w:rsidR="004E4750" w:rsidRPr="006A4F12" w:rsidTr="004E4750">
              <w:trPr>
                <w:gridAfter w:val="52"/>
                <w:wAfter w:w="13570" w:type="dxa"/>
              </w:trPr>
              <w:tc>
                <w:tcPr>
                  <w:tcW w:w="1818" w:type="dxa"/>
                  <w:gridSpan w:val="7"/>
                </w:tcPr>
                <w:p w:rsidR="004E4750" w:rsidRPr="00111753" w:rsidRDefault="004E4750" w:rsidP="004E4750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111753">
                    <w:rPr>
                      <w:b/>
                      <w:sz w:val="18"/>
                      <w:szCs w:val="18"/>
                    </w:rPr>
                    <w:t>2. Сводные данные по бюджету времени в неделях</w:t>
                  </w:r>
                </w:p>
              </w:tc>
            </w:tr>
            <w:tr w:rsidR="004E4750" w:rsidRPr="006A4F12" w:rsidTr="004E4750">
              <w:trPr>
                <w:cantSplit/>
                <w:trHeight w:hRule="exact" w:val="1134"/>
              </w:trPr>
              <w:tc>
                <w:tcPr>
                  <w:tcW w:w="306" w:type="dxa"/>
                  <w:vMerge w:val="restart"/>
                  <w:textDirection w:val="btLr"/>
                </w:tcPr>
                <w:p w:rsidR="004E4750" w:rsidRPr="00111753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Классы</w:t>
                  </w:r>
                </w:p>
              </w:tc>
              <w:tc>
                <w:tcPr>
                  <w:tcW w:w="1008" w:type="dxa"/>
                  <w:gridSpan w:val="4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Сентябрь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08" w:type="dxa"/>
                  <w:gridSpan w:val="4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Октябрь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6" w:type="dxa"/>
                  <w:gridSpan w:val="3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Ноябрь</w:t>
                  </w:r>
                </w:p>
              </w:tc>
              <w:tc>
                <w:tcPr>
                  <w:tcW w:w="1008" w:type="dxa"/>
                  <w:gridSpan w:val="4"/>
                </w:tcPr>
                <w:p w:rsidR="004E4750" w:rsidRPr="00111753" w:rsidRDefault="004E4750" w:rsidP="004E4750">
                  <w:pPr>
                    <w:ind w:left="-73"/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Декабрь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ind w:left="-7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gridSpan w:val="3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Январь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gridSpan w:val="3"/>
                </w:tcPr>
                <w:p w:rsidR="004E4750" w:rsidRPr="00111753" w:rsidRDefault="004E4750" w:rsidP="004E4750">
                  <w:pPr>
                    <w:ind w:left="-112" w:right="-55"/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Февраль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04" w:type="dxa"/>
                  <w:gridSpan w:val="4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Март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ind w:left="-107" w:right="-128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gridSpan w:val="3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Апрель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04" w:type="dxa"/>
                  <w:gridSpan w:val="4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Май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53" w:type="dxa"/>
                  <w:gridSpan w:val="3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Июнь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04" w:type="dxa"/>
                  <w:gridSpan w:val="4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Июль</w:t>
                  </w:r>
                </w:p>
              </w:tc>
              <w:tc>
                <w:tcPr>
                  <w:tcW w:w="1187" w:type="dxa"/>
                  <w:gridSpan w:val="4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Август</w:t>
                  </w:r>
                </w:p>
              </w:tc>
              <w:tc>
                <w:tcPr>
                  <w:tcW w:w="305" w:type="dxa"/>
                  <w:vMerge w:val="restart"/>
                  <w:textDirection w:val="btLr"/>
                </w:tcPr>
                <w:p w:rsidR="004E4750" w:rsidRPr="00111753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Аудиторные занятия</w:t>
                  </w:r>
                </w:p>
              </w:tc>
              <w:tc>
                <w:tcPr>
                  <w:tcW w:w="305" w:type="dxa"/>
                  <w:vMerge w:val="restart"/>
                  <w:textDirection w:val="btLr"/>
                </w:tcPr>
                <w:p w:rsidR="004E4750" w:rsidRPr="00111753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Экзамены</w:t>
                  </w:r>
                </w:p>
              </w:tc>
              <w:tc>
                <w:tcPr>
                  <w:tcW w:w="305" w:type="dxa"/>
                  <w:vMerge w:val="restart"/>
                  <w:textDirection w:val="btLr"/>
                </w:tcPr>
                <w:p w:rsidR="004E4750" w:rsidRPr="00111753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Резерв учебного времени</w:t>
                  </w:r>
                </w:p>
              </w:tc>
              <w:tc>
                <w:tcPr>
                  <w:tcW w:w="305" w:type="dxa"/>
                  <w:vMerge w:val="restart"/>
                  <w:textDirection w:val="btLr"/>
                </w:tcPr>
                <w:p w:rsidR="004E4750" w:rsidRPr="00111753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Итоговая аттестация</w:t>
                  </w:r>
                </w:p>
              </w:tc>
              <w:tc>
                <w:tcPr>
                  <w:tcW w:w="305" w:type="dxa"/>
                  <w:vMerge w:val="restart"/>
                  <w:textDirection w:val="btLr"/>
                </w:tcPr>
                <w:p w:rsidR="004E4750" w:rsidRPr="00111753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Каникулы</w:t>
                  </w:r>
                </w:p>
              </w:tc>
              <w:tc>
                <w:tcPr>
                  <w:tcW w:w="305" w:type="dxa"/>
                  <w:vMerge w:val="restart"/>
                  <w:textDirection w:val="btLr"/>
                </w:tcPr>
                <w:p w:rsidR="004E4750" w:rsidRPr="00111753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Всего</w:t>
                  </w:r>
                </w:p>
              </w:tc>
            </w:tr>
            <w:tr w:rsidR="004E4750" w:rsidRPr="006A4F12" w:rsidTr="004E4750">
              <w:trPr>
                <w:cantSplit/>
                <w:trHeight w:val="1134"/>
              </w:trPr>
              <w:tc>
                <w:tcPr>
                  <w:tcW w:w="306" w:type="dxa"/>
                  <w:vMerge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2-8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9-15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16-22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23-29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30.09-06.10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7-13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14-20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21-27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28.10-03.11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04.11-10.11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11-17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18-24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26.11-01.12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02-08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09-15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16-22</w:t>
                  </w:r>
                </w:p>
              </w:tc>
              <w:tc>
                <w:tcPr>
                  <w:tcW w:w="252" w:type="dxa"/>
                  <w:textDirection w:val="btLr"/>
                </w:tcPr>
                <w:p w:rsidR="004E4750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23-29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30.12-05.01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06.-12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13-19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20-26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27.01-02..02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3-9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10-16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17-23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24.02-02.03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3-9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10-16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17-23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24-30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31.03-06.04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7-13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14-20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21-27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28.04-04.05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5-11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12-18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19-25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26.05-01.06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02.06-08.06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9-15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16-22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D77449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23-29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D77449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30.06-06.07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7-13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14-20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21-27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28.-7-03.08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4-10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11-17</w:t>
                  </w:r>
                </w:p>
              </w:tc>
              <w:tc>
                <w:tcPr>
                  <w:tcW w:w="251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18-24</w:t>
                  </w:r>
                </w:p>
              </w:tc>
              <w:tc>
                <w:tcPr>
                  <w:tcW w:w="434" w:type="dxa"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4"/>
                      <w:szCs w:val="14"/>
                    </w:rPr>
                    <w:t>25-31</w:t>
                  </w:r>
                </w:p>
              </w:tc>
              <w:tc>
                <w:tcPr>
                  <w:tcW w:w="305" w:type="dxa"/>
                  <w:vMerge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05" w:type="dxa"/>
                  <w:vMerge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05" w:type="dxa"/>
                  <w:vMerge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05" w:type="dxa"/>
                  <w:vMerge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05" w:type="dxa"/>
                  <w:vMerge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05" w:type="dxa"/>
                  <w:vMerge/>
                  <w:textDirection w:val="btLr"/>
                </w:tcPr>
                <w:p w:rsidR="004E4750" w:rsidRPr="00111753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4E4750" w:rsidRPr="006A4F12" w:rsidTr="004E4750">
              <w:tc>
                <w:tcPr>
                  <w:tcW w:w="306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6A4F12" w:rsidTr="004E4750">
              <w:tc>
                <w:tcPr>
                  <w:tcW w:w="306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6A4F12" w:rsidTr="004E4750">
              <w:tc>
                <w:tcPr>
                  <w:tcW w:w="306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6A4F12" w:rsidTr="004E4750">
              <w:tc>
                <w:tcPr>
                  <w:tcW w:w="306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6A4F12" w:rsidTr="004E4750">
              <w:tc>
                <w:tcPr>
                  <w:tcW w:w="306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111753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51" w:type="dxa"/>
                </w:tcPr>
                <w:p w:rsidR="004E4750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51" w:type="dxa"/>
                </w:tcPr>
                <w:p w:rsidR="004E4750" w:rsidRPr="00424608" w:rsidRDefault="004E4750" w:rsidP="004E4750">
                  <w:pPr>
                    <w:ind w:left="-65" w:right="-53"/>
                    <w:jc w:val="center"/>
                    <w:rPr>
                      <w:sz w:val="14"/>
                      <w:szCs w:val="14"/>
                    </w:rPr>
                  </w:pPr>
                  <w:r w:rsidRPr="00814CF6">
                    <w:rPr>
                      <w:sz w:val="14"/>
                      <w:szCs w:val="14"/>
                      <w:lang w:val="en-US"/>
                    </w:rPr>
                    <w:t>III</w:t>
                  </w:r>
                </w:p>
              </w:tc>
              <w:tc>
                <w:tcPr>
                  <w:tcW w:w="251" w:type="dxa"/>
                </w:tcPr>
                <w:p w:rsidR="004E4750" w:rsidRPr="00424608" w:rsidRDefault="004E4750" w:rsidP="004E4750">
                  <w:pPr>
                    <w:ind w:left="-65" w:right="-53"/>
                    <w:jc w:val="center"/>
                    <w:rPr>
                      <w:sz w:val="14"/>
                      <w:szCs w:val="14"/>
                    </w:rPr>
                  </w:pPr>
                  <w:r w:rsidRPr="00814CF6">
                    <w:rPr>
                      <w:sz w:val="14"/>
                      <w:szCs w:val="14"/>
                      <w:lang w:val="en-US"/>
                    </w:rPr>
                    <w:t>III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34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05" w:type="dxa"/>
                </w:tcPr>
                <w:p w:rsidR="004E4750" w:rsidRPr="00111753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40</w:t>
                  </w:r>
                </w:p>
              </w:tc>
            </w:tr>
            <w:tr w:rsidR="004E4750" w:rsidRPr="00B73F59" w:rsidTr="004E4750">
              <w:tc>
                <w:tcPr>
                  <w:tcW w:w="306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1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4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Х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10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11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12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14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15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16</w:t>
                  </w:r>
                </w:p>
              </w:tc>
              <w:tc>
                <w:tcPr>
                  <w:tcW w:w="252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17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18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1</w:t>
                  </w:r>
                  <w:r>
                    <w:rPr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2</w:t>
                  </w:r>
                  <w:r>
                    <w:rPr>
                      <w:sz w:val="12"/>
                      <w:szCs w:val="12"/>
                    </w:rPr>
                    <w:t>0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2</w:t>
                  </w:r>
                  <w:r>
                    <w:rPr>
                      <w:sz w:val="12"/>
                      <w:szCs w:val="12"/>
                    </w:rPr>
                    <w:t>2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2</w:t>
                  </w:r>
                  <w:r>
                    <w:rPr>
                      <w:sz w:val="12"/>
                      <w:szCs w:val="12"/>
                    </w:rPr>
                    <w:t>3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24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2</w:t>
                  </w:r>
                  <w:r>
                    <w:rPr>
                      <w:sz w:val="12"/>
                      <w:szCs w:val="12"/>
                    </w:rPr>
                    <w:t>5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2</w:t>
                  </w:r>
                  <w:r>
                    <w:rPr>
                      <w:sz w:val="12"/>
                      <w:szCs w:val="12"/>
                    </w:rPr>
                    <w:t>6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2</w:t>
                  </w:r>
                  <w:r>
                    <w:rPr>
                      <w:sz w:val="12"/>
                      <w:szCs w:val="12"/>
                    </w:rPr>
                    <w:t>7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28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Х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 w:rsidRPr="00B73F59">
                    <w:rPr>
                      <w:sz w:val="12"/>
                      <w:szCs w:val="12"/>
                    </w:rPr>
                    <w:t>2</w:t>
                  </w:r>
                  <w:r>
                    <w:rPr>
                      <w:sz w:val="12"/>
                      <w:szCs w:val="12"/>
                    </w:rPr>
                    <w:t>9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30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31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32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33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34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127" w:right="-119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35</w:t>
                  </w: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65" w:right="-53"/>
                    <w:jc w:val="center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ind w:left="-65" w:right="-53"/>
                    <w:jc w:val="center"/>
                    <w:rPr>
                      <w:sz w:val="12"/>
                      <w:szCs w:val="12"/>
                      <w:lang w:val="en-US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51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34" w:type="dxa"/>
                </w:tcPr>
                <w:p w:rsidR="004E4750" w:rsidRPr="00B73F59" w:rsidRDefault="004E4750" w:rsidP="004E4750">
                  <w:pPr>
                    <w:ind w:left="-102" w:right="-159"/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05" w:type="dxa"/>
                </w:tcPr>
                <w:p w:rsidR="004E4750" w:rsidRPr="00B73F59" w:rsidRDefault="004E4750" w:rsidP="004E4750">
                  <w:pPr>
                    <w:ind w:left="-102" w:right="-159"/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05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05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05" w:type="dxa"/>
                </w:tcPr>
                <w:p w:rsidR="004E4750" w:rsidRPr="00B73F59" w:rsidRDefault="004E4750" w:rsidP="004E4750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05" w:type="dxa"/>
                </w:tcPr>
                <w:p w:rsidR="004E4750" w:rsidRPr="00B73F59" w:rsidRDefault="004E4750" w:rsidP="004E4750">
                  <w:pPr>
                    <w:ind w:left="-61" w:right="-36"/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05" w:type="dxa"/>
                </w:tcPr>
                <w:p w:rsidR="004E4750" w:rsidRPr="00B73F59" w:rsidRDefault="004E4750" w:rsidP="004E4750">
                  <w:pPr>
                    <w:ind w:left="-82" w:right="-36"/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</w:tbl>
          <w:p w:rsidR="004E4750" w:rsidRDefault="004E4750" w:rsidP="004E4750">
            <w:pPr>
              <w:jc w:val="center"/>
            </w:pPr>
          </w:p>
          <w:p w:rsidR="004E4750" w:rsidRDefault="004E4750" w:rsidP="004E4750">
            <w:pPr>
              <w:jc w:val="center"/>
            </w:pPr>
          </w:p>
          <w:tbl>
            <w:tblPr>
              <w:tblW w:w="10538" w:type="dxa"/>
              <w:tblInd w:w="578" w:type="dxa"/>
              <w:tblLook w:val="0000" w:firstRow="0" w:lastRow="0" w:firstColumn="0" w:lastColumn="0" w:noHBand="0" w:noVBand="0"/>
            </w:tblPr>
            <w:tblGrid>
              <w:gridCol w:w="1658"/>
              <w:gridCol w:w="1659"/>
              <w:gridCol w:w="2163"/>
              <w:gridCol w:w="1697"/>
              <w:gridCol w:w="1703"/>
              <w:gridCol w:w="1658"/>
            </w:tblGrid>
            <w:tr w:rsidR="004E4750" w:rsidRPr="00FD3C53" w:rsidTr="004E4750">
              <w:trPr>
                <w:trHeight w:val="829"/>
              </w:trPr>
              <w:tc>
                <w:tcPr>
                  <w:tcW w:w="1658" w:type="dxa"/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D3C53">
                    <w:rPr>
                      <w:b/>
                      <w:sz w:val="20"/>
                      <w:szCs w:val="20"/>
                      <w:u w:val="single"/>
                    </w:rPr>
                    <w:t>Обозначения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</w:tc>
              <w:tc>
                <w:tcPr>
                  <w:tcW w:w="1659" w:type="dxa"/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D3C53">
                    <w:rPr>
                      <w:sz w:val="20"/>
                      <w:szCs w:val="20"/>
                    </w:rPr>
                    <w:t>Аудиторные занятия</w:t>
                  </w:r>
                </w:p>
              </w:tc>
              <w:tc>
                <w:tcPr>
                  <w:tcW w:w="2163" w:type="dxa"/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Резерв учебного времени</w:t>
                  </w:r>
                </w:p>
              </w:tc>
              <w:tc>
                <w:tcPr>
                  <w:tcW w:w="1697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Промежуточная аттестация (экзамены)</w:t>
                  </w:r>
                </w:p>
              </w:tc>
              <w:tc>
                <w:tcPr>
                  <w:tcW w:w="1703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D3C53">
                    <w:rPr>
                      <w:sz w:val="20"/>
                      <w:szCs w:val="20"/>
                    </w:rPr>
                    <w:t>Итоговая аттестация</w:t>
                  </w:r>
                </w:p>
              </w:tc>
              <w:tc>
                <w:tcPr>
                  <w:tcW w:w="1658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4E4750" w:rsidRPr="00FD3C53" w:rsidRDefault="004E4750" w:rsidP="004E4750">
                  <w:pPr>
                    <w:adjustRightInd w:val="0"/>
                    <w:ind w:left="-6"/>
                    <w:jc w:val="center"/>
                    <w:rPr>
                      <w:sz w:val="20"/>
                      <w:szCs w:val="20"/>
                    </w:rPr>
                  </w:pPr>
                  <w:r w:rsidRPr="00FD3C53">
                    <w:rPr>
                      <w:sz w:val="20"/>
                      <w:szCs w:val="20"/>
                    </w:rPr>
                    <w:t>Каникулы</w:t>
                  </w:r>
                </w:p>
              </w:tc>
            </w:tr>
            <w:tr w:rsidR="004E4750" w:rsidRPr="00FD3C53" w:rsidTr="004E4750">
              <w:trPr>
                <w:trHeight w:val="170"/>
              </w:trPr>
              <w:tc>
                <w:tcPr>
                  <w:tcW w:w="1658" w:type="dxa"/>
                  <w:vAlign w:val="center"/>
                </w:tcPr>
                <w:p w:rsidR="004E4750" w:rsidRPr="00FD3C53" w:rsidRDefault="004E4750" w:rsidP="004E4750">
                  <w:pPr>
                    <w:adjustRightInd w:val="0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87" o:spid="_x0000_s1026" style="position:absolute;margin-left:0;margin-top:0;width:10.5pt;height:11.1pt;z-index:2516633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">
                        <o:lock v:ext="edit" rotation="t" position="t"/>
                        <v:textbox inset="0,0,0,0">
                          <w:txbxContent>
                            <w:p w:rsidR="004E4750" w:rsidRDefault="004E4750" w:rsidP="004E4750">
                              <w:pPr>
                                <w:jc w:val="center"/>
                              </w:pPr>
                            </w:p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7" o:spid="_x0000_s1045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2163" w:type="dxa"/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86" o:spid="_x0000_s1027" style="position:absolute;margin-left:0;margin-top:0;width:10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">
                        <o:lock v:ext="edit" rotation="t" position="t"/>
                        <v:textbox inset="0,0,0,0">
                          <w:txbxContent>
                            <w:p w:rsidR="004E4750" w:rsidRPr="000767CD" w:rsidRDefault="004E4750" w:rsidP="004E475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р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6" o:spid="_x0000_s1044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1697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85" o:spid="_x0000_s1028" style="position:absolute;margin-left:0;margin-top:0;width:10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">
                        <o:lock v:ext="edit" rotation="t" position="t"/>
                        <v:textbox inset="0,0,0,0">
                          <w:txbxContent>
                            <w:p w:rsidR="004E4750" w:rsidRPr="000767CD" w:rsidRDefault="004E4750" w:rsidP="004E475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767CD">
                                <w:rPr>
                                  <w:b/>
                                  <w:sz w:val="20"/>
                                  <w:szCs w:val="20"/>
                                </w:rPr>
                                <w:t>э</w:t>
                              </w:r>
                            </w:p>
                            <w:p w:rsidR="004E4750" w:rsidRDefault="004E4750" w:rsidP="004E4750"/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5" o:spid="_x0000_s1043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1703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84" o:spid="_x0000_s1029" style="position:absolute;margin-left:0;margin-top:0;width:10.5pt;height:11.1pt;z-index:25166131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">
                        <o:lock v:ext="edit" rotation="t" position="t"/>
                        <v:textbox inset="0,0,0,0">
                          <w:txbxContent>
                            <w:p w:rsidR="004E4750" w:rsidRPr="006928CD" w:rsidRDefault="004E4750" w:rsidP="004E475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6928CD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III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4" o:spid="_x0000_s1042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1658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83" o:spid="_x0000_s1030" style="position:absolute;margin-left:-17.7pt;margin-top:0;width:15.25pt;height:11.1pt;z-index:25166028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">
                        <o:lock v:ext="edit" rotation="t" position="t"/>
                        <v:textbox inset="0,0,0,0">
                          <w:txbxContent>
                            <w:p w:rsidR="004E4750" w:rsidRPr="000767CD" w:rsidRDefault="004E4750" w:rsidP="004E475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767CD">
                                <w:rPr>
                                  <w:b/>
                                  <w:sz w:val="20"/>
                                  <w:szCs w:val="20"/>
                                </w:rPr>
                                <w:t>=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3" o:spid="_x0000_s1041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</w:tr>
          </w:tbl>
          <w:p w:rsidR="004E4750" w:rsidRPr="006A4F12" w:rsidRDefault="004E4750" w:rsidP="004E4750">
            <w:pPr>
              <w:jc w:val="center"/>
            </w:pPr>
          </w:p>
        </w:tc>
      </w:tr>
    </w:tbl>
    <w:p w:rsidR="004E4750" w:rsidRDefault="004E4750" w:rsidP="004E4750">
      <w:pPr>
        <w:jc w:val="center"/>
        <w:rPr>
          <w:sz w:val="24"/>
          <w:szCs w:val="24"/>
        </w:rPr>
        <w:sectPr w:rsidR="004E4750" w:rsidSect="004E475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E4750" w:rsidRPr="004E2052" w:rsidRDefault="004E4750" w:rsidP="004E4750">
      <w:pPr>
        <w:jc w:val="center"/>
        <w:rPr>
          <w:sz w:val="24"/>
          <w:szCs w:val="24"/>
        </w:rPr>
      </w:pPr>
      <w:r w:rsidRPr="004E2052">
        <w:rPr>
          <w:sz w:val="24"/>
          <w:szCs w:val="24"/>
        </w:rPr>
        <w:lastRenderedPageBreak/>
        <w:t>График образовательного процесса на 20</w:t>
      </w:r>
      <w:r>
        <w:rPr>
          <w:sz w:val="24"/>
          <w:szCs w:val="24"/>
        </w:rPr>
        <w:t>24</w:t>
      </w:r>
      <w:r w:rsidRPr="004E2052">
        <w:rPr>
          <w:sz w:val="24"/>
          <w:szCs w:val="24"/>
        </w:rPr>
        <w:t>-202</w:t>
      </w:r>
      <w:r>
        <w:rPr>
          <w:sz w:val="24"/>
          <w:szCs w:val="24"/>
        </w:rPr>
        <w:t>5</w:t>
      </w:r>
      <w:r w:rsidRPr="004E2052">
        <w:rPr>
          <w:sz w:val="24"/>
          <w:szCs w:val="24"/>
        </w:rPr>
        <w:t xml:space="preserve"> учебный год</w:t>
      </w:r>
    </w:p>
    <w:p w:rsidR="004E4750" w:rsidRDefault="004E4750" w:rsidP="004E4750">
      <w:pPr>
        <w:jc w:val="center"/>
        <w:rPr>
          <w:sz w:val="24"/>
          <w:szCs w:val="24"/>
        </w:rPr>
      </w:pPr>
      <w:r w:rsidRPr="004E2052">
        <w:rPr>
          <w:sz w:val="24"/>
          <w:szCs w:val="24"/>
        </w:rPr>
        <w:t>Дополнительн</w:t>
      </w:r>
      <w:r>
        <w:rPr>
          <w:sz w:val="24"/>
          <w:szCs w:val="24"/>
        </w:rPr>
        <w:t>ые</w:t>
      </w:r>
      <w:r w:rsidRPr="004E2052">
        <w:rPr>
          <w:sz w:val="24"/>
          <w:szCs w:val="24"/>
        </w:rPr>
        <w:t xml:space="preserve"> предпрофессиональн</w:t>
      </w:r>
      <w:r>
        <w:rPr>
          <w:sz w:val="24"/>
          <w:szCs w:val="24"/>
        </w:rPr>
        <w:t>ые</w:t>
      </w:r>
      <w:r w:rsidRPr="004E2052">
        <w:rPr>
          <w:sz w:val="24"/>
          <w:szCs w:val="24"/>
        </w:rPr>
        <w:t xml:space="preserve"> общеобразовательн</w:t>
      </w:r>
      <w:r>
        <w:rPr>
          <w:sz w:val="24"/>
          <w:szCs w:val="24"/>
        </w:rPr>
        <w:t>ые программы</w:t>
      </w:r>
      <w:r w:rsidRPr="004E2052">
        <w:rPr>
          <w:sz w:val="24"/>
          <w:szCs w:val="24"/>
        </w:rPr>
        <w:t xml:space="preserve"> в области искусств. Срок обучения – </w:t>
      </w:r>
      <w:r>
        <w:rPr>
          <w:sz w:val="24"/>
          <w:szCs w:val="24"/>
        </w:rPr>
        <w:t xml:space="preserve">8 </w:t>
      </w:r>
      <w:r w:rsidRPr="004E2052">
        <w:rPr>
          <w:sz w:val="24"/>
          <w:szCs w:val="24"/>
        </w:rPr>
        <w:t>лет</w:t>
      </w:r>
    </w:p>
    <w:p w:rsidR="004E4750" w:rsidRDefault="004E4750" w:rsidP="004E4750">
      <w:pPr>
        <w:jc w:val="center"/>
        <w:rPr>
          <w:sz w:val="24"/>
          <w:szCs w:val="24"/>
        </w:rPr>
      </w:pPr>
    </w:p>
    <w:p w:rsidR="004E4750" w:rsidRDefault="004E4750" w:rsidP="004E4750">
      <w:pPr>
        <w:rPr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4E4750" w:rsidRPr="006A4F12" w:rsidTr="004E4750">
        <w:trPr>
          <w:trHeight w:val="3268"/>
        </w:trPr>
        <w:tc>
          <w:tcPr>
            <w:tcW w:w="15614" w:type="dxa"/>
          </w:tcPr>
          <w:p w:rsidR="004E4750" w:rsidRPr="006A4F12" w:rsidRDefault="004E4750" w:rsidP="004E4750"/>
          <w:tbl>
            <w:tblPr>
              <w:tblStyle w:val="a6"/>
              <w:tblW w:w="15388" w:type="dxa"/>
              <w:tblLook w:val="04A0" w:firstRow="1" w:lastRow="0" w:firstColumn="1" w:lastColumn="0" w:noHBand="0" w:noVBand="1"/>
            </w:tblPr>
            <w:tblGrid>
              <w:gridCol w:w="254"/>
              <w:gridCol w:w="213"/>
              <w:gridCol w:w="249"/>
              <w:gridCol w:w="249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10"/>
              <w:gridCol w:w="217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50"/>
              <w:gridCol w:w="291"/>
              <w:gridCol w:w="291"/>
              <w:gridCol w:w="291"/>
              <w:gridCol w:w="291"/>
              <w:gridCol w:w="291"/>
              <w:gridCol w:w="291"/>
            </w:tblGrid>
            <w:tr w:rsidR="004E4750" w:rsidRPr="00AE25E6" w:rsidTr="004E4750">
              <w:tc>
                <w:tcPr>
                  <w:tcW w:w="253" w:type="dxa"/>
                </w:tcPr>
                <w:p w:rsidR="004E4750" w:rsidRPr="00AE25E6" w:rsidRDefault="004E4750" w:rsidP="004E4750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3431" w:type="dxa"/>
                  <w:gridSpan w:val="54"/>
                </w:tcPr>
                <w:p w:rsidR="004E4750" w:rsidRPr="00AE25E6" w:rsidRDefault="004E4750" w:rsidP="004E4750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E25E6">
                    <w:rPr>
                      <w:b/>
                      <w:sz w:val="16"/>
                      <w:szCs w:val="16"/>
                    </w:rPr>
                    <w:t>1. График образовательного процесса</w:t>
                  </w:r>
                </w:p>
              </w:tc>
              <w:tc>
                <w:tcPr>
                  <w:tcW w:w="1704" w:type="dxa"/>
                  <w:gridSpan w:val="6"/>
                </w:tcPr>
                <w:p w:rsidR="004E4750" w:rsidRPr="00AE25E6" w:rsidRDefault="004E4750" w:rsidP="004E4750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E25E6">
                    <w:rPr>
                      <w:b/>
                      <w:sz w:val="16"/>
                      <w:szCs w:val="16"/>
                    </w:rPr>
                    <w:t>2. Сводные данные по бюджету времени в неделях</w:t>
                  </w:r>
                </w:p>
              </w:tc>
            </w:tr>
            <w:tr w:rsidR="004E4750" w:rsidRPr="00AE25E6" w:rsidTr="004E4750">
              <w:trPr>
                <w:cantSplit/>
                <w:trHeight w:hRule="exact" w:val="1134"/>
              </w:trPr>
              <w:tc>
                <w:tcPr>
                  <w:tcW w:w="469" w:type="dxa"/>
                  <w:gridSpan w:val="2"/>
                  <w:vMerge w:val="restart"/>
                  <w:textDirection w:val="btLr"/>
                </w:tcPr>
                <w:p w:rsidR="004E4750" w:rsidRPr="00AE25E6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Классы</w:t>
                  </w:r>
                </w:p>
              </w:tc>
              <w:tc>
                <w:tcPr>
                  <w:tcW w:w="991" w:type="dxa"/>
                  <w:gridSpan w:val="4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Сентябрь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88" w:type="dxa"/>
                  <w:gridSpan w:val="4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Октябрь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41" w:type="dxa"/>
                  <w:gridSpan w:val="3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Ноябрь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41" w:type="dxa"/>
                  <w:gridSpan w:val="3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Декабрь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57" w:type="dxa"/>
                  <w:gridSpan w:val="4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Январь</w:t>
                  </w:r>
                </w:p>
              </w:tc>
              <w:tc>
                <w:tcPr>
                  <w:tcW w:w="216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ind w:left="-112" w:right="-55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41" w:type="dxa"/>
                  <w:gridSpan w:val="3"/>
                </w:tcPr>
                <w:p w:rsidR="004E4750" w:rsidRPr="00AE25E6" w:rsidRDefault="004E4750" w:rsidP="004E4750">
                  <w:pPr>
                    <w:ind w:left="-112" w:right="-55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Февраль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41" w:type="dxa"/>
                  <w:gridSpan w:val="3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Март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07" w:right="-128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88" w:type="dxa"/>
                  <w:gridSpan w:val="4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Апрель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88" w:type="dxa"/>
                  <w:gridSpan w:val="4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Май</w:t>
                  </w:r>
                </w:p>
              </w:tc>
              <w:tc>
                <w:tcPr>
                  <w:tcW w:w="741" w:type="dxa"/>
                  <w:gridSpan w:val="3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Июнь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88" w:type="dxa"/>
                  <w:gridSpan w:val="4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Июль</w:t>
                  </w:r>
                </w:p>
              </w:tc>
              <w:tc>
                <w:tcPr>
                  <w:tcW w:w="1175" w:type="dxa"/>
                  <w:gridSpan w:val="4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Август</w:t>
                  </w:r>
                </w:p>
              </w:tc>
              <w:tc>
                <w:tcPr>
                  <w:tcW w:w="284" w:type="dxa"/>
                  <w:vMerge w:val="restart"/>
                  <w:textDirection w:val="btLr"/>
                </w:tcPr>
                <w:p w:rsidR="004E4750" w:rsidRPr="00AE25E6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Аудиторные занятия</w:t>
                  </w:r>
                </w:p>
              </w:tc>
              <w:tc>
                <w:tcPr>
                  <w:tcW w:w="284" w:type="dxa"/>
                  <w:vMerge w:val="restart"/>
                  <w:textDirection w:val="btLr"/>
                </w:tcPr>
                <w:p w:rsidR="004E4750" w:rsidRPr="00AE25E6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Экзамены</w:t>
                  </w:r>
                </w:p>
              </w:tc>
              <w:tc>
                <w:tcPr>
                  <w:tcW w:w="284" w:type="dxa"/>
                  <w:vMerge w:val="restart"/>
                  <w:textDirection w:val="btLr"/>
                </w:tcPr>
                <w:p w:rsidR="004E4750" w:rsidRPr="00AE25E6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Резерв учебного времени</w:t>
                  </w:r>
                </w:p>
              </w:tc>
              <w:tc>
                <w:tcPr>
                  <w:tcW w:w="284" w:type="dxa"/>
                  <w:vMerge w:val="restart"/>
                  <w:textDirection w:val="btLr"/>
                </w:tcPr>
                <w:p w:rsidR="004E4750" w:rsidRPr="00AE25E6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Итоговая аттестация</w:t>
                  </w:r>
                </w:p>
              </w:tc>
              <w:tc>
                <w:tcPr>
                  <w:tcW w:w="284" w:type="dxa"/>
                  <w:vMerge w:val="restart"/>
                  <w:textDirection w:val="btLr"/>
                </w:tcPr>
                <w:p w:rsidR="004E4750" w:rsidRPr="00AE25E6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Каникулы</w:t>
                  </w:r>
                </w:p>
              </w:tc>
              <w:tc>
                <w:tcPr>
                  <w:tcW w:w="284" w:type="dxa"/>
                  <w:vMerge w:val="restart"/>
                  <w:textDirection w:val="btLr"/>
                </w:tcPr>
                <w:p w:rsidR="004E4750" w:rsidRPr="00AE25E6" w:rsidRDefault="004E4750" w:rsidP="004E4750">
                  <w:pPr>
                    <w:spacing w:after="200"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Всего</w:t>
                  </w:r>
                </w:p>
              </w:tc>
            </w:tr>
            <w:tr w:rsidR="004E4750" w:rsidRPr="00AE25E6" w:rsidTr="004E4750">
              <w:trPr>
                <w:cantSplit/>
                <w:trHeight w:val="1134"/>
              </w:trPr>
              <w:tc>
                <w:tcPr>
                  <w:tcW w:w="469" w:type="dxa"/>
                  <w:gridSpan w:val="2"/>
                  <w:vMerge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2-8</w:t>
                  </w:r>
                </w:p>
              </w:tc>
              <w:tc>
                <w:tcPr>
                  <w:tcW w:w="248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9-15</w:t>
                  </w:r>
                </w:p>
              </w:tc>
              <w:tc>
                <w:tcPr>
                  <w:tcW w:w="248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16-22</w:t>
                  </w:r>
                </w:p>
              </w:tc>
              <w:tc>
                <w:tcPr>
                  <w:tcW w:w="248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23-29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30.09-06.10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7-13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14-20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21-27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28.10-03.11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4.11-10.11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11-17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18-24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25.11-01.12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2.12-8.12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9-15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16-22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23-29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3012-05.01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6-12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13-19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20-26</w:t>
                  </w:r>
                </w:p>
              </w:tc>
              <w:tc>
                <w:tcPr>
                  <w:tcW w:w="432" w:type="dxa"/>
                  <w:gridSpan w:val="2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27.01-02.02</w:t>
                  </w:r>
                </w:p>
              </w:tc>
              <w:tc>
                <w:tcPr>
                  <w:tcW w:w="243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3-9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10-16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17-23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24.02-02.03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3.03-09.03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10-16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17-23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24-30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31.03-06.04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7-13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14-20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21-27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28.04-04.05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05.05-11.05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12-18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19-25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26.05-01.06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02.06-08.06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9-15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16-22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23-29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30.06-06.07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7-13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14-20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21-27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28.07-03.08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4-10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11-17</w:t>
                  </w:r>
                </w:p>
              </w:tc>
              <w:tc>
                <w:tcPr>
                  <w:tcW w:w="247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18-24</w:t>
                  </w:r>
                </w:p>
              </w:tc>
              <w:tc>
                <w:tcPr>
                  <w:tcW w:w="434" w:type="dxa"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25-31</w:t>
                  </w:r>
                </w:p>
              </w:tc>
              <w:tc>
                <w:tcPr>
                  <w:tcW w:w="284" w:type="dxa"/>
                  <w:vMerge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vMerge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vMerge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vMerge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vMerge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vMerge/>
                  <w:textDirection w:val="btLr"/>
                </w:tcPr>
                <w:p w:rsidR="004E4750" w:rsidRPr="00AE25E6" w:rsidRDefault="004E4750" w:rsidP="004E4750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э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52</w:t>
                  </w: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=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р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65" w:right="-5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  <w:lang w:val="en-US"/>
                    </w:rPr>
                    <w:t>III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65" w:right="-53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  <w:lang w:val="en-US"/>
                    </w:rPr>
                    <w:t>III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40</w:t>
                  </w: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65" w:right="-53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65" w:right="-53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4E4750" w:rsidRPr="00AE25E6" w:rsidTr="004E4750">
              <w:tc>
                <w:tcPr>
                  <w:tcW w:w="469" w:type="dxa"/>
                  <w:gridSpan w:val="2"/>
                </w:tcPr>
                <w:p w:rsidR="004E4750" w:rsidRPr="00AE25E6" w:rsidRDefault="004E4750" w:rsidP="004E4750">
                  <w:pPr>
                    <w:ind w:left="-113" w:right="-76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2-8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48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32" w:type="dxa"/>
                  <w:gridSpan w:val="2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243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  <w:r w:rsidRPr="00AE25E6">
                    <w:rPr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127" w:right="-119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65" w:right="-53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ind w:left="-65" w:right="-53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7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3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102" w:right="-159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61" w:right="-36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4750" w:rsidRPr="00AE25E6" w:rsidRDefault="004E4750" w:rsidP="004E4750">
                  <w:pPr>
                    <w:ind w:left="-82" w:right="-36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4E4750" w:rsidRDefault="004E4750" w:rsidP="004E4750">
            <w:pPr>
              <w:jc w:val="center"/>
            </w:pPr>
          </w:p>
          <w:tbl>
            <w:tblPr>
              <w:tblW w:w="10538" w:type="dxa"/>
              <w:tblInd w:w="578" w:type="dxa"/>
              <w:tblLook w:val="0000" w:firstRow="0" w:lastRow="0" w:firstColumn="0" w:lastColumn="0" w:noHBand="0" w:noVBand="0"/>
            </w:tblPr>
            <w:tblGrid>
              <w:gridCol w:w="1658"/>
              <w:gridCol w:w="1659"/>
              <w:gridCol w:w="2163"/>
              <w:gridCol w:w="1697"/>
              <w:gridCol w:w="1703"/>
              <w:gridCol w:w="1658"/>
            </w:tblGrid>
            <w:tr w:rsidR="004E4750" w:rsidRPr="00FD3C53" w:rsidTr="004E4750">
              <w:trPr>
                <w:trHeight w:val="829"/>
              </w:trPr>
              <w:tc>
                <w:tcPr>
                  <w:tcW w:w="1658" w:type="dxa"/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D3C53">
                    <w:rPr>
                      <w:b/>
                      <w:sz w:val="20"/>
                      <w:szCs w:val="20"/>
                      <w:u w:val="single"/>
                    </w:rPr>
                    <w:t>Обозначения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:</w:t>
                  </w:r>
                </w:p>
              </w:tc>
              <w:tc>
                <w:tcPr>
                  <w:tcW w:w="1659" w:type="dxa"/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D3C53">
                    <w:rPr>
                      <w:sz w:val="20"/>
                      <w:szCs w:val="20"/>
                    </w:rPr>
                    <w:t>Аудиторные занятия</w:t>
                  </w:r>
                </w:p>
              </w:tc>
              <w:tc>
                <w:tcPr>
                  <w:tcW w:w="2163" w:type="dxa"/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Резерв учебного времени</w:t>
                  </w:r>
                </w:p>
              </w:tc>
              <w:tc>
                <w:tcPr>
                  <w:tcW w:w="1697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Промежуточная аттестация (экзамены)</w:t>
                  </w:r>
                </w:p>
              </w:tc>
              <w:tc>
                <w:tcPr>
                  <w:tcW w:w="1703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4E4750" w:rsidRPr="00FD3C53" w:rsidRDefault="004E4750" w:rsidP="004E4750">
                  <w:pPr>
                    <w:adjustRightInd w:val="0"/>
                    <w:jc w:val="center"/>
                    <w:rPr>
                      <w:sz w:val="20"/>
                      <w:szCs w:val="20"/>
                    </w:rPr>
                  </w:pPr>
                  <w:r w:rsidRPr="00FD3C53">
                    <w:rPr>
                      <w:sz w:val="20"/>
                      <w:szCs w:val="20"/>
                    </w:rPr>
                    <w:t>Итоговая аттестация</w:t>
                  </w:r>
                </w:p>
              </w:tc>
              <w:tc>
                <w:tcPr>
                  <w:tcW w:w="1658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</w:tcPr>
                <w:p w:rsidR="004E4750" w:rsidRPr="00FD3C53" w:rsidRDefault="004E4750" w:rsidP="004E4750">
                  <w:pPr>
                    <w:adjustRightInd w:val="0"/>
                    <w:ind w:left="-6"/>
                    <w:jc w:val="center"/>
                    <w:rPr>
                      <w:sz w:val="20"/>
                      <w:szCs w:val="20"/>
                    </w:rPr>
                  </w:pPr>
                  <w:r w:rsidRPr="00FD3C53">
                    <w:rPr>
                      <w:sz w:val="20"/>
                      <w:szCs w:val="20"/>
                    </w:rPr>
                    <w:t>Каникулы</w:t>
                  </w:r>
                </w:p>
              </w:tc>
            </w:tr>
            <w:tr w:rsidR="004E4750" w:rsidRPr="00FD3C53" w:rsidTr="004E4750">
              <w:trPr>
                <w:trHeight w:val="170"/>
              </w:trPr>
              <w:tc>
                <w:tcPr>
                  <w:tcW w:w="1658" w:type="dxa"/>
                  <w:vAlign w:val="center"/>
                </w:tcPr>
                <w:p w:rsidR="004E4750" w:rsidRPr="00FD3C53" w:rsidRDefault="004E4750" w:rsidP="004E4750">
                  <w:pPr>
                    <w:adjustRightInd w:val="0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82" o:spid="_x0000_s1031" style="position:absolute;margin-left:0;margin-top:0;width:10.5pt;height:11.1pt;z-index:25166848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">
                        <o:lock v:ext="edit" rotation="t" position="t"/>
                        <v:textbox inset="0,0,0,0">
                          <w:txbxContent>
                            <w:p w:rsidR="004E4750" w:rsidRDefault="004E4750" w:rsidP="004E4750">
                              <w:pPr>
                                <w:jc w:val="center"/>
                              </w:pPr>
                            </w:p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2" o:spid="_x0000_s1040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2163" w:type="dxa"/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81" o:spid="_x0000_s1032" style="position:absolute;margin-left:0;margin-top:0;width:10.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">
                        <o:lock v:ext="edit" rotation="t" position="t"/>
                        <v:textbox inset="0,0,0,0">
                          <w:txbxContent>
                            <w:p w:rsidR="004E4750" w:rsidRPr="000767CD" w:rsidRDefault="004E4750" w:rsidP="004E475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р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1" o:spid="_x0000_s1039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1697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80" o:spid="_x0000_s1033" style="position:absolute;margin-left:0;margin-top:0;width:10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">
                        <o:lock v:ext="edit" rotation="t" position="t"/>
                        <v:textbox inset="0,0,0,0">
                          <w:txbxContent>
                            <w:p w:rsidR="004E4750" w:rsidRPr="000767CD" w:rsidRDefault="004E4750" w:rsidP="004E475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767CD">
                                <w:rPr>
                                  <w:b/>
                                  <w:sz w:val="20"/>
                                  <w:szCs w:val="20"/>
                                </w:rPr>
                                <w:t>э</w:t>
                              </w:r>
                            </w:p>
                            <w:p w:rsidR="004E4750" w:rsidRDefault="004E4750" w:rsidP="004E4750"/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0" o:spid="_x0000_s1038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1703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9" o:spid="_x0000_s1034" style="position:absolute;margin-left:0;margin-top:0;width:10.5pt;height:11.1pt;z-index:25166643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">
                        <o:lock v:ext="edit" rotation="t" position="t"/>
                        <v:textbox inset="0,0,0,0">
                          <w:txbxContent>
                            <w:p w:rsidR="004E4750" w:rsidRPr="006928CD" w:rsidRDefault="004E4750" w:rsidP="004E4750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6928CD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III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69" o:spid="_x0000_s1037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1658" w:type="dxa"/>
                  <w:tcMar>
                    <w:top w:w="0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4E4750" w:rsidRPr="00FD3C53" w:rsidRDefault="00991B23" w:rsidP="004E4750">
                  <w:pPr>
                    <w:adjustRightInd w:val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78" o:spid="_x0000_s1035" style="position:absolute;margin-left:-17.7pt;margin-top:0;width:15.25pt;height:11.1pt;z-index:25166540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">
                        <o:lock v:ext="edit" rotation="t" position="t"/>
                        <v:textbox inset="0,0,0,0">
                          <w:txbxContent>
                            <w:p w:rsidR="004E4750" w:rsidRPr="000767CD" w:rsidRDefault="004E4750" w:rsidP="004E4750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767CD">
                                <w:rPr>
                                  <w:b/>
                                  <w:sz w:val="20"/>
                                  <w:szCs w:val="20"/>
                                </w:rPr>
                                <w:t>=</w:t>
                              </w:r>
                            </w:p>
                          </w:txbxContent>
                        </v:textbox>
                        <w10:anchorlock/>
                      </v:rect>
                    </w:pict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</w:r>
                  <w:r>
                    <w:rPr>
                      <w:b/>
                      <w:noProof/>
                      <w:sz w:val="20"/>
                      <w:szCs w:val="20"/>
                      <w:lang w:eastAsia="ru-RU"/>
                    </w:rPr>
                    <w:pict>
                      <v:rect id="Прямоугольник 68" o:spid="_x0000_s1036" style="width:1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      <o:lock v:ext="edit" rotation="t" aspectratio="t" position="t"/>
                        <w10:wrap type="none"/>
                        <w10:anchorlock/>
                      </v:rect>
                    </w:pict>
                  </w:r>
                </w:p>
              </w:tc>
            </w:tr>
          </w:tbl>
          <w:p w:rsidR="004E4750" w:rsidRPr="006A4F12" w:rsidRDefault="004E4750" w:rsidP="004E4750">
            <w:pPr>
              <w:jc w:val="center"/>
            </w:pPr>
          </w:p>
        </w:tc>
      </w:tr>
    </w:tbl>
    <w:p w:rsidR="004E4750" w:rsidRDefault="004E4750" w:rsidP="004E4750">
      <w:pPr>
        <w:jc w:val="center"/>
        <w:rPr>
          <w:sz w:val="24"/>
          <w:szCs w:val="24"/>
        </w:rPr>
        <w:sectPr w:rsidR="004E4750" w:rsidSect="004E475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E4FD7" w:rsidRDefault="00BE4FD7">
      <w:pPr>
        <w:pStyle w:val="a3"/>
        <w:spacing w:before="4"/>
        <w:ind w:left="0"/>
        <w:jc w:val="left"/>
        <w:rPr>
          <w:b/>
          <w:sz w:val="17"/>
        </w:rPr>
      </w:pPr>
    </w:p>
    <w:sectPr w:rsidR="00BE4FD7" w:rsidSect="00030D3D">
      <w:pgSz w:w="16840" w:h="11910" w:orient="landscape"/>
      <w:pgMar w:top="134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B104C"/>
    <w:multiLevelType w:val="hybridMultilevel"/>
    <w:tmpl w:val="A7529A18"/>
    <w:lvl w:ilvl="0" w:tplc="143A681A">
      <w:numFmt w:val="bullet"/>
      <w:lvlText w:val=""/>
      <w:lvlJc w:val="left"/>
      <w:pPr>
        <w:ind w:left="822" w:hanging="8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26FEA4">
      <w:numFmt w:val="bullet"/>
      <w:lvlText w:val="•"/>
      <w:lvlJc w:val="left"/>
      <w:pPr>
        <w:ind w:left="1830" w:hanging="852"/>
      </w:pPr>
      <w:rPr>
        <w:rFonts w:hint="default"/>
        <w:lang w:val="ru-RU" w:eastAsia="en-US" w:bidi="ar-SA"/>
      </w:rPr>
    </w:lvl>
    <w:lvl w:ilvl="2" w:tplc="96969866">
      <w:numFmt w:val="bullet"/>
      <w:lvlText w:val="•"/>
      <w:lvlJc w:val="left"/>
      <w:pPr>
        <w:ind w:left="2841" w:hanging="852"/>
      </w:pPr>
      <w:rPr>
        <w:rFonts w:hint="default"/>
        <w:lang w:val="ru-RU" w:eastAsia="en-US" w:bidi="ar-SA"/>
      </w:rPr>
    </w:lvl>
    <w:lvl w:ilvl="3" w:tplc="16BC780A">
      <w:numFmt w:val="bullet"/>
      <w:lvlText w:val="•"/>
      <w:lvlJc w:val="left"/>
      <w:pPr>
        <w:ind w:left="3851" w:hanging="852"/>
      </w:pPr>
      <w:rPr>
        <w:rFonts w:hint="default"/>
        <w:lang w:val="ru-RU" w:eastAsia="en-US" w:bidi="ar-SA"/>
      </w:rPr>
    </w:lvl>
    <w:lvl w:ilvl="4" w:tplc="91305FFE">
      <w:numFmt w:val="bullet"/>
      <w:lvlText w:val="•"/>
      <w:lvlJc w:val="left"/>
      <w:pPr>
        <w:ind w:left="4862" w:hanging="852"/>
      </w:pPr>
      <w:rPr>
        <w:rFonts w:hint="default"/>
        <w:lang w:val="ru-RU" w:eastAsia="en-US" w:bidi="ar-SA"/>
      </w:rPr>
    </w:lvl>
    <w:lvl w:ilvl="5" w:tplc="19B0DC64">
      <w:numFmt w:val="bullet"/>
      <w:lvlText w:val="•"/>
      <w:lvlJc w:val="left"/>
      <w:pPr>
        <w:ind w:left="5873" w:hanging="852"/>
      </w:pPr>
      <w:rPr>
        <w:rFonts w:hint="default"/>
        <w:lang w:val="ru-RU" w:eastAsia="en-US" w:bidi="ar-SA"/>
      </w:rPr>
    </w:lvl>
    <w:lvl w:ilvl="6" w:tplc="89809088">
      <w:numFmt w:val="bullet"/>
      <w:lvlText w:val="•"/>
      <w:lvlJc w:val="left"/>
      <w:pPr>
        <w:ind w:left="6883" w:hanging="852"/>
      </w:pPr>
      <w:rPr>
        <w:rFonts w:hint="default"/>
        <w:lang w:val="ru-RU" w:eastAsia="en-US" w:bidi="ar-SA"/>
      </w:rPr>
    </w:lvl>
    <w:lvl w:ilvl="7" w:tplc="53684EBC">
      <w:numFmt w:val="bullet"/>
      <w:lvlText w:val="•"/>
      <w:lvlJc w:val="left"/>
      <w:pPr>
        <w:ind w:left="7894" w:hanging="852"/>
      </w:pPr>
      <w:rPr>
        <w:rFonts w:hint="default"/>
        <w:lang w:val="ru-RU" w:eastAsia="en-US" w:bidi="ar-SA"/>
      </w:rPr>
    </w:lvl>
    <w:lvl w:ilvl="8" w:tplc="DAF0B084">
      <w:numFmt w:val="bullet"/>
      <w:lvlText w:val="•"/>
      <w:lvlJc w:val="left"/>
      <w:pPr>
        <w:ind w:left="8905" w:hanging="852"/>
      </w:pPr>
      <w:rPr>
        <w:rFonts w:hint="default"/>
        <w:lang w:val="ru-RU" w:eastAsia="en-US" w:bidi="ar-SA"/>
      </w:rPr>
    </w:lvl>
  </w:abstractNum>
  <w:abstractNum w:abstractNumId="1">
    <w:nsid w:val="0CBB1996"/>
    <w:multiLevelType w:val="hybridMultilevel"/>
    <w:tmpl w:val="7B305174"/>
    <w:lvl w:ilvl="0" w:tplc="50AE8DDE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EAF44C">
      <w:numFmt w:val="bullet"/>
      <w:lvlText w:val="•"/>
      <w:lvlJc w:val="left"/>
      <w:pPr>
        <w:ind w:left="578" w:hanging="6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8345B96">
      <w:numFmt w:val="bullet"/>
      <w:lvlText w:val="•"/>
      <w:lvlJc w:val="left"/>
      <w:pPr>
        <w:ind w:left="940" w:hanging="675"/>
      </w:pPr>
      <w:rPr>
        <w:rFonts w:hint="default"/>
        <w:lang w:val="ru-RU" w:eastAsia="en-US" w:bidi="ar-SA"/>
      </w:rPr>
    </w:lvl>
    <w:lvl w:ilvl="3" w:tplc="264214A4">
      <w:numFmt w:val="bullet"/>
      <w:lvlText w:val="•"/>
      <w:lvlJc w:val="left"/>
      <w:pPr>
        <w:ind w:left="1300" w:hanging="675"/>
      </w:pPr>
      <w:rPr>
        <w:rFonts w:hint="default"/>
        <w:lang w:val="ru-RU" w:eastAsia="en-US" w:bidi="ar-SA"/>
      </w:rPr>
    </w:lvl>
    <w:lvl w:ilvl="4" w:tplc="2EBC6854">
      <w:numFmt w:val="bullet"/>
      <w:lvlText w:val="•"/>
      <w:lvlJc w:val="left"/>
      <w:pPr>
        <w:ind w:left="1660" w:hanging="675"/>
      </w:pPr>
      <w:rPr>
        <w:rFonts w:hint="default"/>
        <w:lang w:val="ru-RU" w:eastAsia="en-US" w:bidi="ar-SA"/>
      </w:rPr>
    </w:lvl>
    <w:lvl w:ilvl="5" w:tplc="E19A64DC">
      <w:numFmt w:val="bullet"/>
      <w:lvlText w:val="•"/>
      <w:lvlJc w:val="left"/>
      <w:pPr>
        <w:ind w:left="2020" w:hanging="675"/>
      </w:pPr>
      <w:rPr>
        <w:rFonts w:hint="default"/>
        <w:lang w:val="ru-RU" w:eastAsia="en-US" w:bidi="ar-SA"/>
      </w:rPr>
    </w:lvl>
    <w:lvl w:ilvl="6" w:tplc="DBBEB856">
      <w:numFmt w:val="bullet"/>
      <w:lvlText w:val="•"/>
      <w:lvlJc w:val="left"/>
      <w:pPr>
        <w:ind w:left="2380" w:hanging="675"/>
      </w:pPr>
      <w:rPr>
        <w:rFonts w:hint="default"/>
        <w:lang w:val="ru-RU" w:eastAsia="en-US" w:bidi="ar-SA"/>
      </w:rPr>
    </w:lvl>
    <w:lvl w:ilvl="7" w:tplc="2D72C284">
      <w:numFmt w:val="bullet"/>
      <w:lvlText w:val="•"/>
      <w:lvlJc w:val="left"/>
      <w:pPr>
        <w:ind w:left="2740" w:hanging="675"/>
      </w:pPr>
      <w:rPr>
        <w:rFonts w:hint="default"/>
        <w:lang w:val="ru-RU" w:eastAsia="en-US" w:bidi="ar-SA"/>
      </w:rPr>
    </w:lvl>
    <w:lvl w:ilvl="8" w:tplc="B9B845F4">
      <w:numFmt w:val="bullet"/>
      <w:lvlText w:val="•"/>
      <w:lvlJc w:val="left"/>
      <w:pPr>
        <w:ind w:left="3100" w:hanging="675"/>
      </w:pPr>
      <w:rPr>
        <w:rFonts w:hint="default"/>
        <w:lang w:val="ru-RU" w:eastAsia="en-US" w:bidi="ar-SA"/>
      </w:rPr>
    </w:lvl>
  </w:abstractNum>
  <w:abstractNum w:abstractNumId="2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53819"/>
    <w:multiLevelType w:val="hybridMultilevel"/>
    <w:tmpl w:val="8E7CD590"/>
    <w:lvl w:ilvl="0" w:tplc="6AA014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920568"/>
    <w:multiLevelType w:val="hybridMultilevel"/>
    <w:tmpl w:val="52225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7B48AC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6">
    <w:nsid w:val="1B87433E"/>
    <w:multiLevelType w:val="hybridMultilevel"/>
    <w:tmpl w:val="A8AAFFBE"/>
    <w:lvl w:ilvl="0" w:tplc="2264B2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EC54FD"/>
    <w:multiLevelType w:val="hybridMultilevel"/>
    <w:tmpl w:val="459A8802"/>
    <w:lvl w:ilvl="0" w:tplc="6AA014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5D2C45"/>
    <w:multiLevelType w:val="hybridMultilevel"/>
    <w:tmpl w:val="B776B8FE"/>
    <w:lvl w:ilvl="0" w:tplc="866E8AAC">
      <w:start w:val="1"/>
      <w:numFmt w:val="decimal"/>
      <w:lvlText w:val="%1."/>
      <w:lvlJc w:val="left"/>
      <w:pPr>
        <w:ind w:left="199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>
    <w:nsid w:val="1DCE120C"/>
    <w:multiLevelType w:val="hybridMultilevel"/>
    <w:tmpl w:val="81FE7680"/>
    <w:lvl w:ilvl="0" w:tplc="66BA6D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806FF1"/>
    <w:multiLevelType w:val="hybridMultilevel"/>
    <w:tmpl w:val="706C61A8"/>
    <w:lvl w:ilvl="0" w:tplc="2DB25FD8">
      <w:start w:val="1"/>
      <w:numFmt w:val="decimal"/>
      <w:lvlText w:val="%1."/>
      <w:lvlJc w:val="left"/>
      <w:pPr>
        <w:ind w:left="1996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32988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2C1B13"/>
    <w:multiLevelType w:val="multilevel"/>
    <w:tmpl w:val="9D7C2A7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38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" w:hanging="2160"/>
      </w:pPr>
      <w:rPr>
        <w:rFonts w:hint="default"/>
      </w:rPr>
    </w:lvl>
  </w:abstractNum>
  <w:abstractNum w:abstractNumId="13">
    <w:nsid w:val="2F1B60EB"/>
    <w:multiLevelType w:val="hybridMultilevel"/>
    <w:tmpl w:val="D4A44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EE7EFE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>
    <w:nsid w:val="31EA2A8E"/>
    <w:multiLevelType w:val="hybridMultilevel"/>
    <w:tmpl w:val="967CB5A4"/>
    <w:lvl w:ilvl="0" w:tplc="D0864F5C">
      <w:start w:val="1"/>
      <w:numFmt w:val="decimal"/>
      <w:lvlText w:val="%1)"/>
      <w:lvlJc w:val="left"/>
      <w:pPr>
        <w:ind w:left="1693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508B6C">
      <w:numFmt w:val="bullet"/>
      <w:lvlText w:val="•"/>
      <w:lvlJc w:val="left"/>
      <w:pPr>
        <w:ind w:left="2622" w:hanging="305"/>
      </w:pPr>
      <w:rPr>
        <w:rFonts w:hint="default"/>
        <w:lang w:val="ru-RU" w:eastAsia="en-US" w:bidi="ar-SA"/>
      </w:rPr>
    </w:lvl>
    <w:lvl w:ilvl="2" w:tplc="13528EF4">
      <w:numFmt w:val="bullet"/>
      <w:lvlText w:val="•"/>
      <w:lvlJc w:val="left"/>
      <w:pPr>
        <w:ind w:left="3545" w:hanging="305"/>
      </w:pPr>
      <w:rPr>
        <w:rFonts w:hint="default"/>
        <w:lang w:val="ru-RU" w:eastAsia="en-US" w:bidi="ar-SA"/>
      </w:rPr>
    </w:lvl>
    <w:lvl w:ilvl="3" w:tplc="8FCE4616">
      <w:numFmt w:val="bullet"/>
      <w:lvlText w:val="•"/>
      <w:lvlJc w:val="left"/>
      <w:pPr>
        <w:ind w:left="4467" w:hanging="305"/>
      </w:pPr>
      <w:rPr>
        <w:rFonts w:hint="default"/>
        <w:lang w:val="ru-RU" w:eastAsia="en-US" w:bidi="ar-SA"/>
      </w:rPr>
    </w:lvl>
    <w:lvl w:ilvl="4" w:tplc="3B9C3570">
      <w:numFmt w:val="bullet"/>
      <w:lvlText w:val="•"/>
      <w:lvlJc w:val="left"/>
      <w:pPr>
        <w:ind w:left="5390" w:hanging="305"/>
      </w:pPr>
      <w:rPr>
        <w:rFonts w:hint="default"/>
        <w:lang w:val="ru-RU" w:eastAsia="en-US" w:bidi="ar-SA"/>
      </w:rPr>
    </w:lvl>
    <w:lvl w:ilvl="5" w:tplc="75189246">
      <w:numFmt w:val="bullet"/>
      <w:lvlText w:val="•"/>
      <w:lvlJc w:val="left"/>
      <w:pPr>
        <w:ind w:left="6313" w:hanging="305"/>
      </w:pPr>
      <w:rPr>
        <w:rFonts w:hint="default"/>
        <w:lang w:val="ru-RU" w:eastAsia="en-US" w:bidi="ar-SA"/>
      </w:rPr>
    </w:lvl>
    <w:lvl w:ilvl="6" w:tplc="0C4E910A">
      <w:numFmt w:val="bullet"/>
      <w:lvlText w:val="•"/>
      <w:lvlJc w:val="left"/>
      <w:pPr>
        <w:ind w:left="7235" w:hanging="305"/>
      </w:pPr>
      <w:rPr>
        <w:rFonts w:hint="default"/>
        <w:lang w:val="ru-RU" w:eastAsia="en-US" w:bidi="ar-SA"/>
      </w:rPr>
    </w:lvl>
    <w:lvl w:ilvl="7" w:tplc="9CF28ADA">
      <w:numFmt w:val="bullet"/>
      <w:lvlText w:val="•"/>
      <w:lvlJc w:val="left"/>
      <w:pPr>
        <w:ind w:left="8158" w:hanging="305"/>
      </w:pPr>
      <w:rPr>
        <w:rFonts w:hint="default"/>
        <w:lang w:val="ru-RU" w:eastAsia="en-US" w:bidi="ar-SA"/>
      </w:rPr>
    </w:lvl>
    <w:lvl w:ilvl="8" w:tplc="42D8C900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16">
    <w:nsid w:val="36CB4F28"/>
    <w:multiLevelType w:val="hybridMultilevel"/>
    <w:tmpl w:val="DC1E247C"/>
    <w:lvl w:ilvl="0" w:tplc="2DB25FD8">
      <w:start w:val="1"/>
      <w:numFmt w:val="decimal"/>
      <w:lvlText w:val="%1."/>
      <w:lvlJc w:val="left"/>
      <w:pPr>
        <w:ind w:left="199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>
    <w:nsid w:val="3BFE3115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>
    <w:nsid w:val="40A40667"/>
    <w:multiLevelType w:val="hybridMultilevel"/>
    <w:tmpl w:val="78D0355C"/>
    <w:lvl w:ilvl="0" w:tplc="48E4EA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FE412C"/>
    <w:multiLevelType w:val="hybridMultilevel"/>
    <w:tmpl w:val="F1F4D254"/>
    <w:lvl w:ilvl="0" w:tplc="9B942B4E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7CB154">
      <w:numFmt w:val="bullet"/>
      <w:lvlText w:val="•"/>
      <w:lvlJc w:val="left"/>
      <w:pPr>
        <w:ind w:left="914" w:hanging="6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ED4F61C">
      <w:numFmt w:val="bullet"/>
      <w:lvlText w:val="•"/>
      <w:lvlJc w:val="left"/>
      <w:pPr>
        <w:ind w:left="1242" w:hanging="670"/>
      </w:pPr>
      <w:rPr>
        <w:rFonts w:hint="default"/>
        <w:lang w:val="ru-RU" w:eastAsia="en-US" w:bidi="ar-SA"/>
      </w:rPr>
    </w:lvl>
    <w:lvl w:ilvl="3" w:tplc="380EF2E2">
      <w:numFmt w:val="bullet"/>
      <w:lvlText w:val="•"/>
      <w:lvlJc w:val="left"/>
      <w:pPr>
        <w:ind w:left="1564" w:hanging="670"/>
      </w:pPr>
      <w:rPr>
        <w:rFonts w:hint="default"/>
        <w:lang w:val="ru-RU" w:eastAsia="en-US" w:bidi="ar-SA"/>
      </w:rPr>
    </w:lvl>
    <w:lvl w:ilvl="4" w:tplc="7262B5C8">
      <w:numFmt w:val="bullet"/>
      <w:lvlText w:val="•"/>
      <w:lvlJc w:val="left"/>
      <w:pPr>
        <w:ind w:left="1887" w:hanging="670"/>
      </w:pPr>
      <w:rPr>
        <w:rFonts w:hint="default"/>
        <w:lang w:val="ru-RU" w:eastAsia="en-US" w:bidi="ar-SA"/>
      </w:rPr>
    </w:lvl>
    <w:lvl w:ilvl="5" w:tplc="493025CA">
      <w:numFmt w:val="bullet"/>
      <w:lvlText w:val="•"/>
      <w:lvlJc w:val="left"/>
      <w:pPr>
        <w:ind w:left="2209" w:hanging="670"/>
      </w:pPr>
      <w:rPr>
        <w:rFonts w:hint="default"/>
        <w:lang w:val="ru-RU" w:eastAsia="en-US" w:bidi="ar-SA"/>
      </w:rPr>
    </w:lvl>
    <w:lvl w:ilvl="6" w:tplc="116E00AA">
      <w:numFmt w:val="bullet"/>
      <w:lvlText w:val="•"/>
      <w:lvlJc w:val="left"/>
      <w:pPr>
        <w:ind w:left="2531" w:hanging="670"/>
      </w:pPr>
      <w:rPr>
        <w:rFonts w:hint="default"/>
        <w:lang w:val="ru-RU" w:eastAsia="en-US" w:bidi="ar-SA"/>
      </w:rPr>
    </w:lvl>
    <w:lvl w:ilvl="7" w:tplc="FC923376">
      <w:numFmt w:val="bullet"/>
      <w:lvlText w:val="•"/>
      <w:lvlJc w:val="left"/>
      <w:pPr>
        <w:ind w:left="2854" w:hanging="670"/>
      </w:pPr>
      <w:rPr>
        <w:rFonts w:hint="default"/>
        <w:lang w:val="ru-RU" w:eastAsia="en-US" w:bidi="ar-SA"/>
      </w:rPr>
    </w:lvl>
    <w:lvl w:ilvl="8" w:tplc="B4547BCE">
      <w:numFmt w:val="bullet"/>
      <w:lvlText w:val="•"/>
      <w:lvlJc w:val="left"/>
      <w:pPr>
        <w:ind w:left="3176" w:hanging="670"/>
      </w:pPr>
      <w:rPr>
        <w:rFonts w:hint="default"/>
        <w:lang w:val="ru-RU" w:eastAsia="en-US" w:bidi="ar-SA"/>
      </w:rPr>
    </w:lvl>
  </w:abstractNum>
  <w:abstractNum w:abstractNumId="20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494539"/>
    <w:multiLevelType w:val="hybridMultilevel"/>
    <w:tmpl w:val="EF74C4F0"/>
    <w:lvl w:ilvl="0" w:tplc="5230557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E93482"/>
    <w:multiLevelType w:val="hybridMultilevel"/>
    <w:tmpl w:val="AF9225D8"/>
    <w:lvl w:ilvl="0" w:tplc="49349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6AA014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CC69CE"/>
    <w:multiLevelType w:val="multilevel"/>
    <w:tmpl w:val="C1E622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D344E96"/>
    <w:multiLevelType w:val="hybridMultilevel"/>
    <w:tmpl w:val="24066770"/>
    <w:lvl w:ilvl="0" w:tplc="B80C368E">
      <w:start w:val="1"/>
      <w:numFmt w:val="upperRoman"/>
      <w:lvlText w:val="%1."/>
      <w:lvlJc w:val="left"/>
      <w:pPr>
        <w:ind w:left="3723" w:hanging="3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90BC48">
      <w:numFmt w:val="bullet"/>
      <w:lvlText w:val="•"/>
      <w:lvlJc w:val="left"/>
      <w:pPr>
        <w:ind w:left="2478" w:hanging="320"/>
      </w:pPr>
      <w:rPr>
        <w:rFonts w:hint="default"/>
        <w:lang w:val="ru-RU" w:eastAsia="en-US" w:bidi="ar-SA"/>
      </w:rPr>
    </w:lvl>
    <w:lvl w:ilvl="2" w:tplc="99D871B6">
      <w:numFmt w:val="bullet"/>
      <w:lvlText w:val="•"/>
      <w:lvlJc w:val="left"/>
      <w:pPr>
        <w:ind w:left="3417" w:hanging="320"/>
      </w:pPr>
      <w:rPr>
        <w:rFonts w:hint="default"/>
        <w:lang w:val="ru-RU" w:eastAsia="en-US" w:bidi="ar-SA"/>
      </w:rPr>
    </w:lvl>
    <w:lvl w:ilvl="3" w:tplc="B99623A8">
      <w:numFmt w:val="bullet"/>
      <w:lvlText w:val="•"/>
      <w:lvlJc w:val="left"/>
      <w:pPr>
        <w:ind w:left="4355" w:hanging="320"/>
      </w:pPr>
      <w:rPr>
        <w:rFonts w:hint="default"/>
        <w:lang w:val="ru-RU" w:eastAsia="en-US" w:bidi="ar-SA"/>
      </w:rPr>
    </w:lvl>
    <w:lvl w:ilvl="4" w:tplc="59C8BD3A">
      <w:numFmt w:val="bullet"/>
      <w:lvlText w:val="•"/>
      <w:lvlJc w:val="left"/>
      <w:pPr>
        <w:ind w:left="5294" w:hanging="320"/>
      </w:pPr>
      <w:rPr>
        <w:rFonts w:hint="default"/>
        <w:lang w:val="ru-RU" w:eastAsia="en-US" w:bidi="ar-SA"/>
      </w:rPr>
    </w:lvl>
    <w:lvl w:ilvl="5" w:tplc="0DB09B32">
      <w:numFmt w:val="bullet"/>
      <w:lvlText w:val="•"/>
      <w:lvlJc w:val="left"/>
      <w:pPr>
        <w:ind w:left="6233" w:hanging="320"/>
      </w:pPr>
      <w:rPr>
        <w:rFonts w:hint="default"/>
        <w:lang w:val="ru-RU" w:eastAsia="en-US" w:bidi="ar-SA"/>
      </w:rPr>
    </w:lvl>
    <w:lvl w:ilvl="6" w:tplc="41524A1E">
      <w:numFmt w:val="bullet"/>
      <w:lvlText w:val="•"/>
      <w:lvlJc w:val="left"/>
      <w:pPr>
        <w:ind w:left="7171" w:hanging="320"/>
      </w:pPr>
      <w:rPr>
        <w:rFonts w:hint="default"/>
        <w:lang w:val="ru-RU" w:eastAsia="en-US" w:bidi="ar-SA"/>
      </w:rPr>
    </w:lvl>
    <w:lvl w:ilvl="7" w:tplc="BE7AD5F4">
      <w:numFmt w:val="bullet"/>
      <w:lvlText w:val="•"/>
      <w:lvlJc w:val="left"/>
      <w:pPr>
        <w:ind w:left="8110" w:hanging="320"/>
      </w:pPr>
      <w:rPr>
        <w:rFonts w:hint="default"/>
        <w:lang w:val="ru-RU" w:eastAsia="en-US" w:bidi="ar-SA"/>
      </w:rPr>
    </w:lvl>
    <w:lvl w:ilvl="8" w:tplc="A084808A">
      <w:numFmt w:val="bullet"/>
      <w:lvlText w:val="•"/>
      <w:lvlJc w:val="left"/>
      <w:pPr>
        <w:ind w:left="9049" w:hanging="320"/>
      </w:pPr>
      <w:rPr>
        <w:rFonts w:hint="default"/>
        <w:lang w:val="ru-RU" w:eastAsia="en-US" w:bidi="ar-SA"/>
      </w:rPr>
    </w:lvl>
  </w:abstractNum>
  <w:abstractNum w:abstractNumId="25">
    <w:nsid w:val="5DE551F8"/>
    <w:multiLevelType w:val="multilevel"/>
    <w:tmpl w:val="5BF679B0"/>
    <w:lvl w:ilvl="0">
      <w:start w:val="2"/>
      <w:numFmt w:val="decimal"/>
      <w:lvlText w:val="%1"/>
      <w:lvlJc w:val="left"/>
      <w:pPr>
        <w:ind w:left="82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15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8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26">
    <w:nsid w:val="61873CA0"/>
    <w:multiLevelType w:val="hybridMultilevel"/>
    <w:tmpl w:val="32AC5114"/>
    <w:lvl w:ilvl="0" w:tplc="E73208D2">
      <w:start w:val="1"/>
      <w:numFmt w:val="decimal"/>
      <w:lvlText w:val="%1."/>
      <w:lvlJc w:val="left"/>
      <w:pPr>
        <w:ind w:left="538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72E8136">
      <w:numFmt w:val="bullet"/>
      <w:lvlText w:val="•"/>
      <w:lvlJc w:val="left"/>
      <w:pPr>
        <w:ind w:left="1578" w:hanging="426"/>
      </w:pPr>
      <w:rPr>
        <w:rFonts w:hint="default"/>
        <w:lang w:val="ru-RU" w:eastAsia="en-US" w:bidi="ar-SA"/>
      </w:rPr>
    </w:lvl>
    <w:lvl w:ilvl="2" w:tplc="9CD40DEC">
      <w:numFmt w:val="bullet"/>
      <w:lvlText w:val="•"/>
      <w:lvlJc w:val="left"/>
      <w:pPr>
        <w:ind w:left="2617" w:hanging="426"/>
      </w:pPr>
      <w:rPr>
        <w:rFonts w:hint="default"/>
        <w:lang w:val="ru-RU" w:eastAsia="en-US" w:bidi="ar-SA"/>
      </w:rPr>
    </w:lvl>
    <w:lvl w:ilvl="3" w:tplc="6C7C5FA2">
      <w:numFmt w:val="bullet"/>
      <w:lvlText w:val="•"/>
      <w:lvlJc w:val="left"/>
      <w:pPr>
        <w:ind w:left="3655" w:hanging="426"/>
      </w:pPr>
      <w:rPr>
        <w:rFonts w:hint="default"/>
        <w:lang w:val="ru-RU" w:eastAsia="en-US" w:bidi="ar-SA"/>
      </w:rPr>
    </w:lvl>
    <w:lvl w:ilvl="4" w:tplc="68B0AB6E">
      <w:numFmt w:val="bullet"/>
      <w:lvlText w:val="•"/>
      <w:lvlJc w:val="left"/>
      <w:pPr>
        <w:ind w:left="4694" w:hanging="426"/>
      </w:pPr>
      <w:rPr>
        <w:rFonts w:hint="default"/>
        <w:lang w:val="ru-RU" w:eastAsia="en-US" w:bidi="ar-SA"/>
      </w:rPr>
    </w:lvl>
    <w:lvl w:ilvl="5" w:tplc="0520147A">
      <w:numFmt w:val="bullet"/>
      <w:lvlText w:val="•"/>
      <w:lvlJc w:val="left"/>
      <w:pPr>
        <w:ind w:left="5733" w:hanging="426"/>
      </w:pPr>
      <w:rPr>
        <w:rFonts w:hint="default"/>
        <w:lang w:val="ru-RU" w:eastAsia="en-US" w:bidi="ar-SA"/>
      </w:rPr>
    </w:lvl>
    <w:lvl w:ilvl="6" w:tplc="DD58F48A">
      <w:numFmt w:val="bullet"/>
      <w:lvlText w:val="•"/>
      <w:lvlJc w:val="left"/>
      <w:pPr>
        <w:ind w:left="6771" w:hanging="426"/>
      </w:pPr>
      <w:rPr>
        <w:rFonts w:hint="default"/>
        <w:lang w:val="ru-RU" w:eastAsia="en-US" w:bidi="ar-SA"/>
      </w:rPr>
    </w:lvl>
    <w:lvl w:ilvl="7" w:tplc="F09075A4">
      <w:numFmt w:val="bullet"/>
      <w:lvlText w:val="•"/>
      <w:lvlJc w:val="left"/>
      <w:pPr>
        <w:ind w:left="7810" w:hanging="426"/>
      </w:pPr>
      <w:rPr>
        <w:rFonts w:hint="default"/>
        <w:lang w:val="ru-RU" w:eastAsia="en-US" w:bidi="ar-SA"/>
      </w:rPr>
    </w:lvl>
    <w:lvl w:ilvl="8" w:tplc="A2DEB508">
      <w:numFmt w:val="bullet"/>
      <w:lvlText w:val="•"/>
      <w:lvlJc w:val="left"/>
      <w:pPr>
        <w:ind w:left="8849" w:hanging="426"/>
      </w:pPr>
      <w:rPr>
        <w:rFonts w:hint="default"/>
        <w:lang w:val="ru-RU" w:eastAsia="en-US" w:bidi="ar-SA"/>
      </w:rPr>
    </w:lvl>
  </w:abstractNum>
  <w:abstractNum w:abstractNumId="27">
    <w:nsid w:val="61E42A9F"/>
    <w:multiLevelType w:val="multilevel"/>
    <w:tmpl w:val="8968BC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28">
    <w:nsid w:val="6E5C07D2"/>
    <w:multiLevelType w:val="multilevel"/>
    <w:tmpl w:val="F0465B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9">
    <w:nsid w:val="6EB1482A"/>
    <w:multiLevelType w:val="multilevel"/>
    <w:tmpl w:val="CE6EF812"/>
    <w:lvl w:ilvl="0">
      <w:start w:val="1"/>
      <w:numFmt w:val="decimal"/>
      <w:lvlText w:val="%1"/>
      <w:lvlJc w:val="left"/>
      <w:pPr>
        <w:ind w:left="82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5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360"/>
      </w:pPr>
      <w:rPr>
        <w:rFonts w:hint="default"/>
        <w:lang w:val="ru-RU" w:eastAsia="en-US" w:bidi="ar-SA"/>
      </w:rPr>
    </w:lvl>
  </w:abstractNum>
  <w:abstractNum w:abstractNumId="30">
    <w:nsid w:val="75410570"/>
    <w:multiLevelType w:val="hybridMultilevel"/>
    <w:tmpl w:val="AEDCE472"/>
    <w:lvl w:ilvl="0" w:tplc="7876E2AE">
      <w:numFmt w:val="bullet"/>
      <w:lvlText w:val="•"/>
      <w:lvlJc w:val="left"/>
      <w:pPr>
        <w:ind w:left="10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764E8A">
      <w:numFmt w:val="bullet"/>
      <w:lvlText w:val="•"/>
      <w:lvlJc w:val="left"/>
      <w:pPr>
        <w:ind w:left="14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812FB70">
      <w:numFmt w:val="bullet"/>
      <w:lvlText w:val="•"/>
      <w:lvlJc w:val="left"/>
      <w:pPr>
        <w:ind w:left="549" w:hanging="708"/>
      </w:pPr>
      <w:rPr>
        <w:rFonts w:hint="default"/>
        <w:lang w:val="ru-RU" w:eastAsia="en-US" w:bidi="ar-SA"/>
      </w:rPr>
    </w:lvl>
    <w:lvl w:ilvl="3" w:tplc="C224740C">
      <w:numFmt w:val="bullet"/>
      <w:lvlText w:val="•"/>
      <w:lvlJc w:val="left"/>
      <w:pPr>
        <w:ind w:left="958" w:hanging="708"/>
      </w:pPr>
      <w:rPr>
        <w:rFonts w:hint="default"/>
        <w:lang w:val="ru-RU" w:eastAsia="en-US" w:bidi="ar-SA"/>
      </w:rPr>
    </w:lvl>
    <w:lvl w:ilvl="4" w:tplc="6422FF9A">
      <w:numFmt w:val="bullet"/>
      <w:lvlText w:val="•"/>
      <w:lvlJc w:val="left"/>
      <w:pPr>
        <w:ind w:left="1367" w:hanging="708"/>
      </w:pPr>
      <w:rPr>
        <w:rFonts w:hint="default"/>
        <w:lang w:val="ru-RU" w:eastAsia="en-US" w:bidi="ar-SA"/>
      </w:rPr>
    </w:lvl>
    <w:lvl w:ilvl="5" w:tplc="7DAEF0FE">
      <w:numFmt w:val="bullet"/>
      <w:lvlText w:val="•"/>
      <w:lvlJc w:val="left"/>
      <w:pPr>
        <w:ind w:left="1776" w:hanging="708"/>
      </w:pPr>
      <w:rPr>
        <w:rFonts w:hint="default"/>
        <w:lang w:val="ru-RU" w:eastAsia="en-US" w:bidi="ar-SA"/>
      </w:rPr>
    </w:lvl>
    <w:lvl w:ilvl="6" w:tplc="C1544AC2">
      <w:numFmt w:val="bullet"/>
      <w:lvlText w:val="•"/>
      <w:lvlJc w:val="left"/>
      <w:pPr>
        <w:ind w:left="2185" w:hanging="708"/>
      </w:pPr>
      <w:rPr>
        <w:rFonts w:hint="default"/>
        <w:lang w:val="ru-RU" w:eastAsia="en-US" w:bidi="ar-SA"/>
      </w:rPr>
    </w:lvl>
    <w:lvl w:ilvl="7" w:tplc="6C1A8694">
      <w:numFmt w:val="bullet"/>
      <w:lvlText w:val="•"/>
      <w:lvlJc w:val="left"/>
      <w:pPr>
        <w:ind w:left="2594" w:hanging="708"/>
      </w:pPr>
      <w:rPr>
        <w:rFonts w:hint="default"/>
        <w:lang w:val="ru-RU" w:eastAsia="en-US" w:bidi="ar-SA"/>
      </w:rPr>
    </w:lvl>
    <w:lvl w:ilvl="8" w:tplc="4BF20AAE">
      <w:numFmt w:val="bullet"/>
      <w:lvlText w:val="•"/>
      <w:lvlJc w:val="left"/>
      <w:pPr>
        <w:ind w:left="3003" w:hanging="708"/>
      </w:pPr>
      <w:rPr>
        <w:rFonts w:hint="default"/>
        <w:lang w:val="ru-RU" w:eastAsia="en-US" w:bidi="ar-SA"/>
      </w:rPr>
    </w:lvl>
  </w:abstractNum>
  <w:abstractNum w:abstractNumId="31">
    <w:nsid w:val="7BE145D3"/>
    <w:multiLevelType w:val="hybridMultilevel"/>
    <w:tmpl w:val="42D66256"/>
    <w:lvl w:ilvl="0" w:tplc="489E5C88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</w:rPr>
    </w:lvl>
    <w:lvl w:ilvl="1" w:tplc="E152A95C">
      <w:start w:val="1"/>
      <w:numFmt w:val="decimal"/>
      <w:lvlText w:val="%2."/>
      <w:lvlJc w:val="left"/>
      <w:pPr>
        <w:ind w:left="1440" w:hanging="360"/>
      </w:pPr>
      <w:rPr>
        <w:rFonts w:hint="default"/>
        <w:spacing w:val="-20"/>
        <w:sz w:val="24"/>
        <w:szCs w:val="24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1"/>
  </w:num>
  <w:num w:numId="4">
    <w:abstractNumId w:val="0"/>
  </w:num>
  <w:num w:numId="5">
    <w:abstractNumId w:val="15"/>
  </w:num>
  <w:num w:numId="6">
    <w:abstractNumId w:val="25"/>
  </w:num>
  <w:num w:numId="7">
    <w:abstractNumId w:val="29"/>
  </w:num>
  <w:num w:numId="8">
    <w:abstractNumId w:val="24"/>
  </w:num>
  <w:num w:numId="9">
    <w:abstractNumId w:val="26"/>
  </w:num>
  <w:num w:numId="10">
    <w:abstractNumId w:val="23"/>
  </w:num>
  <w:num w:numId="11">
    <w:abstractNumId w:val="12"/>
  </w:num>
  <w:num w:numId="12">
    <w:abstractNumId w:val="11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28"/>
  </w:num>
  <w:num w:numId="21">
    <w:abstractNumId w:val="20"/>
  </w:num>
  <w:num w:numId="22">
    <w:abstractNumId w:val="3"/>
  </w:num>
  <w:num w:numId="23">
    <w:abstractNumId w:val="8"/>
  </w:num>
  <w:num w:numId="24">
    <w:abstractNumId w:val="16"/>
  </w:num>
  <w:num w:numId="25">
    <w:abstractNumId w:val="10"/>
  </w:num>
  <w:num w:numId="26">
    <w:abstractNumId w:val="13"/>
  </w:num>
  <w:num w:numId="27">
    <w:abstractNumId w:val="31"/>
  </w:num>
  <w:num w:numId="28">
    <w:abstractNumId w:val="17"/>
  </w:num>
  <w:num w:numId="29">
    <w:abstractNumId w:val="14"/>
  </w:num>
  <w:num w:numId="30">
    <w:abstractNumId w:val="5"/>
  </w:num>
  <w:num w:numId="31">
    <w:abstractNumId w:val="27"/>
  </w:num>
  <w:num w:numId="32">
    <w:abstractNumId w:val="2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E4FD7"/>
    <w:rsid w:val="00030D3D"/>
    <w:rsid w:val="002C3727"/>
    <w:rsid w:val="004E4750"/>
    <w:rsid w:val="00643FCF"/>
    <w:rsid w:val="00744522"/>
    <w:rsid w:val="0086518D"/>
    <w:rsid w:val="009802F3"/>
    <w:rsid w:val="00991B23"/>
    <w:rsid w:val="009A4D7F"/>
    <w:rsid w:val="00B855D4"/>
    <w:rsid w:val="00BE4FD7"/>
    <w:rsid w:val="00E9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DFFC8A0F-03D5-4B5D-8858-7856B73A7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30D3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rsid w:val="00030D3D"/>
    <w:pPr>
      <w:ind w:left="1388" w:right="1317" w:hanging="3099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qFormat/>
    <w:rsid w:val="00030D3D"/>
    <w:pPr>
      <w:ind w:right="112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4E4750"/>
    <w:pPr>
      <w:keepNext/>
      <w:overflowPunct w:val="0"/>
      <w:adjustRightInd w:val="0"/>
      <w:jc w:val="both"/>
      <w:textAlignment w:val="baseline"/>
      <w:outlineLvl w:val="2"/>
    </w:pPr>
    <w:rPr>
      <w:b/>
      <w:bCs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E4750"/>
    <w:pPr>
      <w:keepNext/>
      <w:widowControl/>
      <w:overflowPunct w:val="0"/>
      <w:adjustRightInd w:val="0"/>
      <w:spacing w:before="240" w:after="60"/>
      <w:textAlignment w:val="baseline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E4750"/>
    <w:pPr>
      <w:widowControl/>
      <w:overflowPunct w:val="0"/>
      <w:adjustRightInd w:val="0"/>
      <w:spacing w:before="240" w:after="60"/>
      <w:textAlignment w:val="baseline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E4750"/>
    <w:pPr>
      <w:widowControl/>
      <w:overflowPunct w:val="0"/>
      <w:adjustRightInd w:val="0"/>
      <w:spacing w:before="240" w:after="60"/>
      <w:textAlignment w:val="baseline"/>
      <w:outlineLvl w:val="5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4E4750"/>
    <w:pPr>
      <w:keepNext/>
      <w:overflowPunct w:val="0"/>
      <w:adjustRightInd w:val="0"/>
      <w:jc w:val="right"/>
      <w:textAlignment w:val="baseline"/>
      <w:outlineLvl w:val="6"/>
    </w:pPr>
    <w:rPr>
      <w:i/>
      <w:iCs/>
      <w:sz w:val="24"/>
      <w:szCs w:val="20"/>
      <w:lang w:val="en-US" w:eastAsia="ru-RU"/>
    </w:rPr>
  </w:style>
  <w:style w:type="paragraph" w:styleId="8">
    <w:name w:val="heading 8"/>
    <w:basedOn w:val="a"/>
    <w:next w:val="a"/>
    <w:link w:val="80"/>
    <w:qFormat/>
    <w:rsid w:val="004E4750"/>
    <w:pPr>
      <w:keepNext/>
      <w:overflowPunct w:val="0"/>
      <w:adjustRightInd w:val="0"/>
      <w:jc w:val="center"/>
      <w:textAlignment w:val="baseline"/>
      <w:outlineLvl w:val="7"/>
    </w:pPr>
    <w:rPr>
      <w:b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4E4750"/>
    <w:pPr>
      <w:keepNext/>
      <w:overflowPunct w:val="0"/>
      <w:adjustRightInd w:val="0"/>
      <w:jc w:val="right"/>
      <w:textAlignment w:val="baseline"/>
      <w:outlineLvl w:val="8"/>
    </w:pPr>
    <w:rPr>
      <w:b/>
      <w:bCs/>
      <w:i/>
      <w:i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0D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030D3D"/>
    <w:pPr>
      <w:ind w:left="822"/>
      <w:jc w:val="both"/>
    </w:pPr>
    <w:rPr>
      <w:sz w:val="28"/>
      <w:szCs w:val="28"/>
    </w:rPr>
  </w:style>
  <w:style w:type="paragraph" w:styleId="a5">
    <w:name w:val="List Paragraph"/>
    <w:basedOn w:val="a"/>
    <w:uiPriority w:val="34"/>
    <w:qFormat/>
    <w:rsid w:val="00030D3D"/>
    <w:pPr>
      <w:ind w:left="189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30D3D"/>
  </w:style>
  <w:style w:type="character" w:customStyle="1" w:styleId="30">
    <w:name w:val="Заголовок 3 Знак"/>
    <w:basedOn w:val="a0"/>
    <w:link w:val="3"/>
    <w:rsid w:val="004E475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E475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E475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E4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E4750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E475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4E4750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10">
    <w:name w:val="Заголовок 1 Знак"/>
    <w:link w:val="1"/>
    <w:rsid w:val="004E4750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link w:val="2"/>
    <w:rsid w:val="004E475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numbering" w:customStyle="1" w:styleId="11">
    <w:name w:val="Нет списка1"/>
    <w:next w:val="a2"/>
    <w:semiHidden/>
    <w:unhideWhenUsed/>
    <w:rsid w:val="004E4750"/>
  </w:style>
  <w:style w:type="table" w:styleId="a6">
    <w:name w:val="Table Grid"/>
    <w:basedOn w:val="a1"/>
    <w:uiPriority w:val="59"/>
    <w:rsid w:val="004E475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ink w:val="a3"/>
    <w:rsid w:val="004E4750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21">
    <w:name w:val="Body Text 2"/>
    <w:basedOn w:val="a"/>
    <w:link w:val="22"/>
    <w:rsid w:val="004E4750"/>
    <w:pPr>
      <w:overflowPunct w:val="0"/>
      <w:adjustRightInd w:val="0"/>
      <w:textAlignment w:val="baseline"/>
    </w:pPr>
    <w:rPr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4E475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4E4750"/>
    <w:pPr>
      <w:widowControl/>
      <w:overflowPunct w:val="0"/>
      <w:adjustRightInd w:val="0"/>
      <w:jc w:val="both"/>
      <w:textAlignment w:val="baseline"/>
    </w:pPr>
    <w:rPr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4E47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E4750"/>
  </w:style>
  <w:style w:type="paragraph" w:styleId="a8">
    <w:name w:val="header"/>
    <w:basedOn w:val="a"/>
    <w:link w:val="a9"/>
    <w:rsid w:val="004E4750"/>
    <w:pPr>
      <w:widowControl/>
      <w:tabs>
        <w:tab w:val="center" w:pos="4153"/>
        <w:tab w:val="right" w:pos="8306"/>
      </w:tabs>
      <w:autoSpaceDE/>
      <w:autoSpaceDN/>
    </w:pPr>
    <w:rPr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4E4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4E4750"/>
    <w:pPr>
      <w:widowControl/>
      <w:autoSpaceDE/>
      <w:autoSpaceDN/>
      <w:ind w:firstLine="708"/>
      <w:jc w:val="both"/>
    </w:pPr>
    <w:rPr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4E47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4E4750"/>
    <w:pPr>
      <w:widowControl/>
      <w:overflowPunct w:val="0"/>
      <w:adjustRightInd w:val="0"/>
      <w:ind w:left="360" w:firstLine="360"/>
      <w:textAlignment w:val="baseline"/>
    </w:pPr>
    <w:rPr>
      <w:sz w:val="24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4E4750"/>
    <w:rPr>
      <w:rFonts w:ascii="Times New Roman" w:eastAsia="Times New Roman" w:hAnsi="Times New Roman" w:cs="Times New Roman"/>
      <w:sz w:val="24"/>
      <w:szCs w:val="28"/>
      <w:lang w:eastAsia="ru-RU"/>
    </w:rPr>
  </w:style>
  <w:style w:type="table" w:customStyle="1" w:styleId="12">
    <w:name w:val="Сетка таблицы1"/>
    <w:basedOn w:val="a1"/>
    <w:next w:val="a6"/>
    <w:uiPriority w:val="59"/>
    <w:rsid w:val="004E475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96012-AC26-48A9-9720-8BDDA378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28</Pages>
  <Words>7191</Words>
  <Characters>40990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Васильева</dc:creator>
  <cp:lastModifiedBy>Людмила</cp:lastModifiedBy>
  <cp:revision>6</cp:revision>
  <cp:lastPrinted>2024-10-16T09:09:00Z</cp:lastPrinted>
  <dcterms:created xsi:type="dcterms:W3CDTF">2024-06-19T12:50:00Z</dcterms:created>
  <dcterms:modified xsi:type="dcterms:W3CDTF">2024-10-17T13:43:00Z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2024-06-19T00:00:00Z</vt:filetime>
  </property>
  <property fmtid="{D5CDD505-2E9C-101B-9397-08002B2CF9AE}" pid="5" name="Producer">
    <vt:lpwstr>Microsoft® Word 2010</vt:lpwstr>
  </property>
</Properties>
</file>